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2055" w14:textId="77777777" w:rsidR="007D326F" w:rsidRDefault="007D326F" w:rsidP="002C6543">
      <w:pPr>
        <w:pStyle w:val="Title"/>
      </w:pPr>
      <w:bookmarkStart w:id="0" w:name="_Hlk9947412"/>
    </w:p>
    <w:p w14:paraId="28315175" w14:textId="77777777" w:rsidR="007D326F" w:rsidRDefault="007D326F" w:rsidP="00127092">
      <w:pPr>
        <w:pStyle w:val="Title"/>
        <w:jc w:val="center"/>
      </w:pPr>
    </w:p>
    <w:p w14:paraId="5B5DF55C" w14:textId="77777777" w:rsidR="007D326F" w:rsidRDefault="007D326F" w:rsidP="00127092">
      <w:pPr>
        <w:pStyle w:val="Title"/>
        <w:jc w:val="center"/>
      </w:pPr>
    </w:p>
    <w:p w14:paraId="4E90C505" w14:textId="77777777" w:rsidR="007D326F" w:rsidRDefault="007D326F" w:rsidP="00127092">
      <w:pPr>
        <w:pStyle w:val="Title"/>
        <w:jc w:val="center"/>
      </w:pPr>
    </w:p>
    <w:p w14:paraId="28675F02" w14:textId="3E9AAAA1" w:rsidR="001C65A2" w:rsidRPr="00DD5A05" w:rsidRDefault="0032479F" w:rsidP="00127092">
      <w:pPr>
        <w:pStyle w:val="Title"/>
        <w:jc w:val="center"/>
      </w:pPr>
      <w:r>
        <w:t>Langtidsplan</w:t>
      </w:r>
    </w:p>
    <w:p w14:paraId="20B49D81" w14:textId="00D9AFE7" w:rsidR="001C65A2" w:rsidRDefault="001C65A2" w:rsidP="00127092">
      <w:pPr>
        <w:pStyle w:val="Title"/>
        <w:jc w:val="center"/>
      </w:pPr>
      <w:r>
        <w:t xml:space="preserve">Norsk bryting </w:t>
      </w:r>
      <w:r w:rsidR="0032479F">
        <w:t>20</w:t>
      </w:r>
      <w:r w:rsidR="00CC1483">
        <w:t>21</w:t>
      </w:r>
      <w:r w:rsidR="0032479F">
        <w:t>-202</w:t>
      </w:r>
      <w:r w:rsidR="00CC1483">
        <w:t>4</w:t>
      </w:r>
    </w:p>
    <w:p w14:paraId="4C0B262B" w14:textId="77777777" w:rsidR="001C65A2" w:rsidRPr="009A27F3" w:rsidRDefault="001C65A2" w:rsidP="008515DC">
      <w:pPr>
        <w:jc w:val="center"/>
        <w:rPr>
          <w:sz w:val="44"/>
          <w:szCs w:val="44"/>
        </w:rPr>
      </w:pPr>
    </w:p>
    <w:p w14:paraId="19B262CA" w14:textId="009072C7" w:rsidR="001C65A2" w:rsidRDefault="007D326F" w:rsidP="007D326F">
      <w:pPr>
        <w:pStyle w:val="Title"/>
        <w:jc w:val="center"/>
      </w:pPr>
      <w:r>
        <w:t xml:space="preserve">Vedlegg </w:t>
      </w:r>
      <w:r w:rsidR="7B78FAD3">
        <w:t>4</w:t>
      </w:r>
    </w:p>
    <w:p w14:paraId="6B84A2AB" w14:textId="77777777" w:rsidR="001C65A2" w:rsidRDefault="001C65A2" w:rsidP="008515DC"/>
    <w:p w14:paraId="5A61584E" w14:textId="5CE41124" w:rsidR="001C65A2" w:rsidRDefault="001C65A2" w:rsidP="008515DC">
      <w:r>
        <w:br w:type="page"/>
      </w:r>
      <w:r w:rsidR="00860E00">
        <w:t>Vedlegg</w:t>
      </w:r>
    </w:p>
    <w:p w14:paraId="15BCF48E" w14:textId="0EA7DF06" w:rsidR="001C65A2" w:rsidRPr="00603561" w:rsidRDefault="001C65A2" w:rsidP="008515DC">
      <w:pPr>
        <w:rPr>
          <w:b/>
          <w:sz w:val="24"/>
          <w:szCs w:val="24"/>
        </w:rPr>
      </w:pPr>
      <w:r w:rsidRPr="00020F1B">
        <w:rPr>
          <w:b/>
          <w:sz w:val="32"/>
          <w:szCs w:val="32"/>
        </w:rPr>
        <w:t>INNHOLD</w:t>
      </w:r>
    </w:p>
    <w:p w14:paraId="3CA5A81C" w14:textId="29CCFB33" w:rsidR="00DE1C20" w:rsidRDefault="00384EE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 w:eastAsia="ja-JP"/>
        </w:rPr>
      </w:pPr>
      <w:r w:rsidRPr="00302BF9">
        <w:rPr>
          <w:rFonts w:ascii="Calibri" w:hAnsi="Calibri" w:cs="Calibri"/>
          <w:sz w:val="24"/>
          <w:szCs w:val="24"/>
        </w:rPr>
        <w:fldChar w:fldCharType="begin"/>
      </w:r>
      <w:r w:rsidR="001C65A2" w:rsidRPr="00302BF9">
        <w:rPr>
          <w:rFonts w:ascii="Calibri" w:hAnsi="Calibri" w:cs="Calibri"/>
          <w:sz w:val="24"/>
          <w:szCs w:val="24"/>
        </w:rPr>
        <w:instrText xml:space="preserve"> TOC \o "1-3" \u </w:instrText>
      </w:r>
      <w:r w:rsidRPr="00302BF9">
        <w:rPr>
          <w:rFonts w:ascii="Calibri" w:hAnsi="Calibri" w:cs="Calibri"/>
          <w:sz w:val="24"/>
          <w:szCs w:val="24"/>
        </w:rPr>
        <w:fldChar w:fldCharType="separate"/>
      </w:r>
      <w:r w:rsidR="00DE1C20">
        <w:t>INNLEDNING</w:t>
      </w:r>
      <w:r w:rsidR="00E2433D">
        <w:t>…………………………………………………………………………………………………………………………………………………………</w:t>
      </w:r>
      <w:r w:rsidR="00DE1C20">
        <w:tab/>
      </w:r>
      <w:r w:rsidR="00DE1C20">
        <w:fldChar w:fldCharType="begin"/>
      </w:r>
      <w:r w:rsidR="00DE1C20">
        <w:instrText xml:space="preserve"> PAGEREF _Toc9261874 \h </w:instrText>
      </w:r>
      <w:r w:rsidR="00DE1C20">
        <w:fldChar w:fldCharType="separate"/>
      </w:r>
      <w:r w:rsidR="00DE1C20">
        <w:t>3</w:t>
      </w:r>
      <w:r w:rsidR="00DE1C20">
        <w:fldChar w:fldCharType="end"/>
      </w:r>
    </w:p>
    <w:p w14:paraId="3A2F02C7" w14:textId="7E05A0C3" w:rsidR="00DE1C20" w:rsidRDefault="00DE1C2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 w:eastAsia="ja-JP"/>
        </w:rPr>
      </w:pPr>
      <w:r w:rsidRPr="00D54055">
        <w:rPr>
          <w:rFonts w:asciiTheme="minorHAnsi" w:hAnsiTheme="minorHAnsi"/>
        </w:rPr>
        <w:t>NORSK BRYTING</w:t>
      </w:r>
    </w:p>
    <w:p w14:paraId="388A6682" w14:textId="3D7E94D2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D54055">
        <w:rPr>
          <w:rFonts w:asciiTheme="minorHAnsi" w:hAnsiTheme="minorHAnsi"/>
          <w:noProof/>
        </w:rPr>
        <w:t>VISJON Mestring hver gang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08B5761" w14:textId="3B7C1B39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 xml:space="preserve">VIRKSOMHETSIDÉ </w:t>
      </w:r>
      <w:r w:rsidRPr="00D54055">
        <w:rPr>
          <w:rFonts w:asciiTheme="minorHAnsi" w:hAnsiTheme="minorHAnsi"/>
          <w:noProof/>
        </w:rPr>
        <w:t>En idrett for alle hvor idrettsglede og mestring er felles for topp og bredde.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CA3E905" w14:textId="7AB65BF0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 xml:space="preserve">VERDIER </w:t>
      </w:r>
      <w:r w:rsidRPr="00D54055">
        <w:rPr>
          <w:rFonts w:asciiTheme="minorHAnsi" w:hAnsiTheme="minorHAnsi"/>
          <w:noProof/>
        </w:rPr>
        <w:t>Glede – Inkludering – Åpenhet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72F5B47" w14:textId="23325FC7" w:rsidR="00DE1C20" w:rsidRDefault="00DE1C2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 w:eastAsia="ja-JP"/>
        </w:rPr>
      </w:pPr>
      <w:r>
        <w:t>HOVEDMÅL</w:t>
      </w:r>
      <w:r>
        <w:tab/>
      </w:r>
      <w:r w:rsidR="00E2433D">
        <w:t>………………………………………………………………………………………………………………………………………………………………</w:t>
      </w:r>
      <w:r>
        <w:fldChar w:fldCharType="begin"/>
      </w:r>
      <w:r>
        <w:instrText xml:space="preserve"> PAGEREF _Toc9261879 \h </w:instrText>
      </w:r>
      <w:r>
        <w:fldChar w:fldCharType="separate"/>
      </w:r>
      <w:r>
        <w:t>4</w:t>
      </w:r>
      <w:r>
        <w:fldChar w:fldCharType="end"/>
      </w:r>
    </w:p>
    <w:p w14:paraId="1ECD9361" w14:textId="63E14F86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En profesjonell organisasjon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F9BA8E2" w14:textId="2084E684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Være en attraktiv idrett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AACC3B" w14:textId="33773136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Oppnå sportslige resultater på høyt internasjonalt nivå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069BD04" w14:textId="50117D9C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Likestilling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385042A" w14:textId="402E4398" w:rsidR="00DE1C20" w:rsidRDefault="00DE1C2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 w:eastAsia="ja-JP"/>
        </w:rPr>
      </w:pPr>
      <w:r>
        <w:t>DELMÅL OG TILHØRENDE ÅRSMÅL</w:t>
      </w:r>
      <w:r w:rsidR="00731608">
        <w:rPr>
          <w:rFonts w:ascii="Times New Roman" w:hAnsi="Times New Roman"/>
          <w:b w:val="0"/>
          <w:bCs w:val="0"/>
          <w:sz w:val="24"/>
          <w:szCs w:val="24"/>
        </w:rPr>
        <w:tab/>
      </w:r>
      <w:r w:rsidR="00AF679A">
        <w:rPr>
          <w:rFonts w:ascii="Times New Roman" w:hAnsi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</w:t>
      </w:r>
      <w:r>
        <w:fldChar w:fldCharType="begin"/>
      </w:r>
      <w:r>
        <w:instrText xml:space="preserve"> PAGEREF _Toc9261884 \h </w:instrText>
      </w:r>
      <w:r>
        <w:fldChar w:fldCharType="separate"/>
      </w:r>
      <w:r>
        <w:t>5</w:t>
      </w:r>
      <w:r>
        <w:fldChar w:fldCharType="end"/>
      </w:r>
    </w:p>
    <w:p w14:paraId="00FDA491" w14:textId="1E355700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Delmål – en profesjonell organisasjon: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D9EF1F8" w14:textId="2914189C" w:rsidR="00DE1C20" w:rsidRDefault="00DE1C20">
      <w:pPr>
        <w:pStyle w:val="TOC3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lang w:val="pl-PL" w:eastAsia="ja-JP"/>
        </w:rPr>
      </w:pPr>
      <w:r>
        <w:rPr>
          <w:noProof/>
        </w:rPr>
        <w:t>Årsmål: Administrative systemer og organisasjonsmessig rollefordeling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5B57FC6" w14:textId="4A81FACB" w:rsidR="00DE1C20" w:rsidRDefault="00DE1C20">
      <w:pPr>
        <w:pStyle w:val="TOC3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lang w:val="pl-PL" w:eastAsia="ja-JP"/>
        </w:rPr>
      </w:pPr>
      <w:r>
        <w:rPr>
          <w:noProof/>
        </w:rPr>
        <w:t>Årsmål: Ressursgrunnlag på forbundsnivå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EF3BB9D" w14:textId="34D4557F" w:rsidR="00DE1C20" w:rsidRDefault="00DE1C20">
      <w:pPr>
        <w:pStyle w:val="TOC3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lang w:val="pl-PL" w:eastAsia="ja-JP"/>
        </w:rPr>
      </w:pPr>
      <w:r>
        <w:rPr>
          <w:noProof/>
        </w:rPr>
        <w:t>Årsmål:  kompetanseutvikling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7714ED2" w14:textId="467D9CC4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Delmål – være en attraktiv idrett: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0E9D7DB" w14:textId="443BFA83" w:rsidR="00DE1C20" w:rsidRDefault="00DE1C20">
      <w:pPr>
        <w:pStyle w:val="TOC3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lang w:val="pl-PL" w:eastAsia="ja-JP"/>
        </w:rPr>
      </w:pPr>
      <w:r>
        <w:rPr>
          <w:noProof/>
        </w:rPr>
        <w:t>Årsmål:  gjøre brytesporten attraktiv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60AD948" w14:textId="2C65CE34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D54055">
        <w:rPr>
          <w:rFonts w:eastAsia="Calibri"/>
          <w:noProof/>
        </w:rPr>
        <w:t>Delmål – Sportslige innsatsmål -oppnå sportslige resultater på et høyt internasjonalt nivå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93E6823" w14:textId="18BB8B68" w:rsidR="00DE1C20" w:rsidRDefault="00DE1C20">
      <w:pPr>
        <w:pStyle w:val="TOC2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Delmål – Sportslige resultater på høyt internasjonalt nivå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A2DDD68" w14:textId="00746353" w:rsidR="00DE1C20" w:rsidRDefault="00DE1C20">
      <w:pPr>
        <w:pStyle w:val="TOC3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lang w:val="pl-PL" w:eastAsia="ja-JP"/>
        </w:rPr>
      </w:pPr>
      <w:r>
        <w:rPr>
          <w:noProof/>
        </w:rPr>
        <w:t>Årsmål: Sportslige resultater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C93BEB0" w14:textId="17E3534E" w:rsidR="00DE1C20" w:rsidRDefault="00DE1C20">
      <w:pPr>
        <w:pStyle w:val="TOC3"/>
        <w:tabs>
          <w:tab w:val="right" w:leader="dot" w:pos="13994"/>
        </w:tabs>
        <w:rPr>
          <w:rFonts w:asciiTheme="minorHAnsi" w:eastAsiaTheme="minorEastAsia" w:hAnsiTheme="minorHAnsi" w:cstheme="minorBidi"/>
          <w:noProof/>
          <w:lang w:val="pl-PL" w:eastAsia="ja-JP"/>
        </w:rPr>
      </w:pPr>
      <w:r>
        <w:rPr>
          <w:noProof/>
        </w:rPr>
        <w:t>Årsmål: Organisering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_Toc9261894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7EC7B15" w14:textId="4568F84E" w:rsidR="001C65A2" w:rsidRDefault="00384EE7" w:rsidP="00074AD2">
      <w:pPr>
        <w:spacing w:line="360" w:lineRule="auto"/>
        <w:rPr>
          <w:rFonts w:cs="Calibri"/>
          <w:sz w:val="24"/>
          <w:szCs w:val="24"/>
        </w:rPr>
      </w:pPr>
      <w:r w:rsidRPr="00302BF9">
        <w:rPr>
          <w:rFonts w:cs="Calibri"/>
          <w:sz w:val="24"/>
          <w:szCs w:val="24"/>
        </w:rPr>
        <w:fldChar w:fldCharType="end"/>
      </w:r>
    </w:p>
    <w:p w14:paraId="24794862" w14:textId="77777777" w:rsidR="0041086D" w:rsidRDefault="0041086D" w:rsidP="00074AD2">
      <w:pPr>
        <w:spacing w:line="360" w:lineRule="auto"/>
        <w:rPr>
          <w:rFonts w:ascii="Cambria" w:hAnsi="Cambria"/>
          <w:b/>
          <w:bCs/>
          <w:color w:val="365F91"/>
          <w:sz w:val="28"/>
          <w:szCs w:val="28"/>
        </w:rPr>
      </w:pPr>
    </w:p>
    <w:p w14:paraId="643B8C97" w14:textId="5B4339CE" w:rsidR="0041086D" w:rsidRDefault="0041086D" w:rsidP="008515DC">
      <w:pPr>
        <w:pStyle w:val="Heading1"/>
        <w:rPr>
          <w:rFonts w:ascii="Calibri" w:hAnsi="Calibri" w:cs="Calibri"/>
          <w:sz w:val="36"/>
          <w:szCs w:val="36"/>
        </w:rPr>
      </w:pPr>
    </w:p>
    <w:p w14:paraId="663A94B1" w14:textId="3D0D7970" w:rsidR="001C65A2" w:rsidRPr="005308C0" w:rsidRDefault="0041086D" w:rsidP="00127092">
      <w:pPr>
        <w:pStyle w:val="Heading1"/>
      </w:pPr>
      <w:bookmarkStart w:id="1" w:name="_Toc9261874"/>
      <w:r>
        <w:t>I</w:t>
      </w:r>
      <w:r w:rsidR="001C65A2" w:rsidRPr="005308C0">
        <w:t>NNLEDNING</w:t>
      </w:r>
      <w:bookmarkEnd w:id="1"/>
    </w:p>
    <w:p w14:paraId="70672FC0" w14:textId="09B8B45D" w:rsidR="001C65A2" w:rsidRDefault="001C65A2" w:rsidP="00127092">
      <w:r>
        <w:t>Dette dokument</w:t>
      </w:r>
      <w:r w:rsidR="0032479F">
        <w:t xml:space="preserve">et er </w:t>
      </w:r>
      <w:r w:rsidR="00E8255D">
        <w:t>forslag</w:t>
      </w:r>
      <w:r w:rsidR="0032479F">
        <w:t xml:space="preserve"> til Langtidsplan</w:t>
      </w:r>
      <w:r>
        <w:t xml:space="preserve"> (LTP) for Norsk bryting for perioden </w:t>
      </w:r>
      <w:r w:rsidR="0032479F">
        <w:t>20</w:t>
      </w:r>
      <w:r w:rsidR="00CC1483">
        <w:t>2</w:t>
      </w:r>
      <w:r w:rsidR="00936020">
        <w:t>2</w:t>
      </w:r>
      <w:r w:rsidR="000C2829">
        <w:t>-</w:t>
      </w:r>
      <w:r w:rsidR="0032479F">
        <w:t>202</w:t>
      </w:r>
      <w:r w:rsidR="00CC1483">
        <w:t>4</w:t>
      </w:r>
      <w:r>
        <w:t xml:space="preserve">. </w:t>
      </w:r>
    </w:p>
    <w:p w14:paraId="419FD6B4" w14:textId="450896EB" w:rsidR="001C65A2" w:rsidRDefault="0032479F" w:rsidP="00127092">
      <w:r>
        <w:t>Planen ta</w:t>
      </w:r>
      <w:r w:rsidR="00C92DDC">
        <w:t xml:space="preserve">r utgangspunkt i </w:t>
      </w:r>
      <w:r w:rsidR="00E95C05">
        <w:t>eksiterende</w:t>
      </w:r>
      <w:r w:rsidR="00C92DDC">
        <w:t xml:space="preserve"> lang</w:t>
      </w:r>
      <w:r>
        <w:t xml:space="preserve">tidsprogram som ble vedtatt på </w:t>
      </w:r>
      <w:r w:rsidR="00B01163">
        <w:t xml:space="preserve">forbundstinget </w:t>
      </w:r>
      <w:r w:rsidR="00D5456D">
        <w:t>1</w:t>
      </w:r>
      <w:r w:rsidR="00C264CD">
        <w:t>2</w:t>
      </w:r>
      <w:r w:rsidR="00B01163">
        <w:t xml:space="preserve"> juni 2021</w:t>
      </w:r>
    </w:p>
    <w:p w14:paraId="15507F9B" w14:textId="77777777" w:rsidR="001C65A2" w:rsidRDefault="001C65A2" w:rsidP="00127092">
      <w:r>
        <w:t>Planen er ment å kunne revideres årlig.</w:t>
      </w:r>
    </w:p>
    <w:p w14:paraId="7BA0D4F0" w14:textId="470F4A5F" w:rsidR="001C65A2" w:rsidRDefault="001C65A2" w:rsidP="00127092">
      <w:r>
        <w:t xml:space="preserve">Planen </w:t>
      </w:r>
      <w:r w:rsidR="008D4E19">
        <w:t>ble</w:t>
      </w:r>
      <w:r>
        <w:t xml:space="preserve"> </w:t>
      </w:r>
      <w:r w:rsidRPr="0041086D">
        <w:t>vedtatt</w:t>
      </w:r>
      <w:r>
        <w:t xml:space="preserve"> </w:t>
      </w:r>
      <w:r w:rsidR="008D4E19">
        <w:t>på</w:t>
      </w:r>
      <w:r>
        <w:t xml:space="preserve"> </w:t>
      </w:r>
      <w:r w:rsidR="008D4E19">
        <w:t>Norges Bryteforbund</w:t>
      </w:r>
      <w:r>
        <w:t xml:space="preserve">s </w:t>
      </w:r>
      <w:r w:rsidR="008D4E19">
        <w:t xml:space="preserve">ting </w:t>
      </w:r>
    </w:p>
    <w:p w14:paraId="3920AB3F" w14:textId="77777777" w:rsidR="001C65A2" w:rsidRDefault="001C65A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35566C0D" w14:textId="77777777" w:rsidR="001C65A2" w:rsidRPr="00127092" w:rsidRDefault="001C65A2" w:rsidP="00127092">
      <w:pPr>
        <w:pStyle w:val="Heading1"/>
        <w:rPr>
          <w:rFonts w:asciiTheme="minorHAnsi" w:hAnsiTheme="minorHAnsi"/>
        </w:rPr>
      </w:pPr>
      <w:bookmarkStart w:id="2" w:name="_Toc321474422"/>
      <w:bookmarkStart w:id="3" w:name="_Toc9261875"/>
      <w:r w:rsidRPr="00127092">
        <w:rPr>
          <w:rFonts w:asciiTheme="minorHAnsi" w:hAnsiTheme="minorHAnsi"/>
        </w:rPr>
        <w:t>NORSK BRYTING</w:t>
      </w:r>
      <w:bookmarkEnd w:id="2"/>
      <w:bookmarkEnd w:id="3"/>
    </w:p>
    <w:p w14:paraId="6108B486" w14:textId="6574498D" w:rsidR="001C65A2" w:rsidRPr="00127092" w:rsidRDefault="001C65A2" w:rsidP="00127092">
      <w:pPr>
        <w:pStyle w:val="Heading2"/>
        <w:rPr>
          <w:rFonts w:asciiTheme="minorHAnsi" w:hAnsiTheme="minorHAnsi"/>
          <w:b w:val="0"/>
          <w:color w:val="auto"/>
          <w:sz w:val="24"/>
          <w:szCs w:val="24"/>
        </w:rPr>
      </w:pPr>
      <w:bookmarkStart w:id="4" w:name="_Toc321474424"/>
      <w:bookmarkStart w:id="5" w:name="_Toc9261876"/>
      <w:r w:rsidRPr="00127092">
        <w:rPr>
          <w:rFonts w:asciiTheme="minorHAnsi" w:hAnsiTheme="minorHAnsi"/>
        </w:rPr>
        <w:t>VISJON</w:t>
      </w:r>
      <w:bookmarkEnd w:id="4"/>
      <w:r w:rsidRPr="00127092">
        <w:rPr>
          <w:rFonts w:asciiTheme="minorHAnsi" w:hAnsiTheme="minorHAnsi"/>
        </w:rPr>
        <w:br/>
      </w:r>
      <w:r w:rsidRPr="00127092">
        <w:rPr>
          <w:rFonts w:asciiTheme="minorHAnsi" w:hAnsiTheme="minorHAnsi"/>
          <w:color w:val="auto"/>
          <w:sz w:val="24"/>
          <w:szCs w:val="24"/>
        </w:rPr>
        <w:t>Mestring hver gang</w:t>
      </w:r>
      <w:bookmarkEnd w:id="5"/>
      <w:r w:rsidRPr="00127092">
        <w:rPr>
          <w:rFonts w:asciiTheme="minorHAnsi" w:hAnsiTheme="minorHAnsi"/>
          <w:b w:val="0"/>
          <w:color w:val="auto"/>
          <w:sz w:val="24"/>
          <w:szCs w:val="24"/>
        </w:rPr>
        <w:br/>
      </w:r>
    </w:p>
    <w:p w14:paraId="422489FD" w14:textId="06515267" w:rsidR="001C65A2" w:rsidRPr="00127092" w:rsidRDefault="001C65A2" w:rsidP="00127092">
      <w:pPr>
        <w:pStyle w:val="Heading2"/>
        <w:rPr>
          <w:rFonts w:asciiTheme="minorHAnsi" w:hAnsiTheme="minorHAnsi"/>
          <w:b w:val="0"/>
          <w:color w:val="auto"/>
          <w:sz w:val="24"/>
          <w:szCs w:val="24"/>
        </w:rPr>
      </w:pPr>
      <w:bookmarkStart w:id="6" w:name="_Toc9261877"/>
      <w:r w:rsidRPr="00127092">
        <w:t>VIRKSOMHETSIDÉ</w:t>
      </w:r>
      <w:r w:rsidRPr="00127092">
        <w:br/>
      </w:r>
      <w:r w:rsidRPr="00127092">
        <w:rPr>
          <w:rFonts w:asciiTheme="minorHAnsi" w:hAnsiTheme="minorHAnsi"/>
          <w:color w:val="auto"/>
          <w:sz w:val="24"/>
          <w:szCs w:val="24"/>
        </w:rPr>
        <w:t>En idrett for alle hvor idrettsglede og mestring er felles for topp og bredde.</w:t>
      </w:r>
      <w:bookmarkEnd w:id="6"/>
      <w:r w:rsidRPr="00127092">
        <w:rPr>
          <w:rFonts w:asciiTheme="minorHAnsi" w:hAnsiTheme="minorHAnsi"/>
          <w:b w:val="0"/>
          <w:color w:val="auto"/>
          <w:sz w:val="24"/>
          <w:szCs w:val="24"/>
        </w:rPr>
        <w:br/>
      </w:r>
    </w:p>
    <w:p w14:paraId="244FC033" w14:textId="1EE96F9D" w:rsidR="001C65A2" w:rsidRPr="00127092" w:rsidRDefault="001C65A2" w:rsidP="16F16C15">
      <w:pPr>
        <w:pStyle w:val="Heading2"/>
        <w:rPr>
          <w:rFonts w:asciiTheme="minorHAnsi" w:hAnsiTheme="minorHAnsi"/>
          <w:sz w:val="24"/>
          <w:szCs w:val="24"/>
        </w:rPr>
      </w:pPr>
      <w:bookmarkStart w:id="7" w:name="_Toc9261878"/>
      <w:r>
        <w:t>VERDIER</w:t>
      </w:r>
      <w:r>
        <w:br/>
      </w:r>
      <w:r w:rsidRPr="16F16C15">
        <w:rPr>
          <w:rFonts w:asciiTheme="minorHAnsi" w:hAnsiTheme="minorHAnsi"/>
          <w:color w:val="auto"/>
          <w:sz w:val="24"/>
          <w:szCs w:val="24"/>
        </w:rPr>
        <w:t>Glede – Inkludering – Åpenhet</w:t>
      </w:r>
      <w:bookmarkEnd w:id="7"/>
    </w:p>
    <w:p w14:paraId="228D3048" w14:textId="77777777" w:rsidR="001C65A2" w:rsidRPr="00127092" w:rsidRDefault="001C65A2" w:rsidP="00127092">
      <w:pPr>
        <w:pStyle w:val="Heading1"/>
      </w:pPr>
      <w:bookmarkStart w:id="8" w:name="_Toc9261879"/>
      <w:r w:rsidRPr="00127092">
        <w:t>HOVEDMÅL</w:t>
      </w:r>
      <w:bookmarkEnd w:id="8"/>
    </w:p>
    <w:p w14:paraId="4B0635EC" w14:textId="51FB1149" w:rsidR="00127092" w:rsidRPr="00127092" w:rsidRDefault="008D4E19" w:rsidP="00127092">
      <w:pPr>
        <w:rPr>
          <w:rFonts w:asciiTheme="minorHAnsi" w:hAnsiTheme="minorHAnsi"/>
          <w:sz w:val="24"/>
          <w:szCs w:val="24"/>
        </w:rPr>
      </w:pPr>
      <w:bookmarkStart w:id="9" w:name="_Toc321474428"/>
      <w:r>
        <w:t xml:space="preserve">Norges Bryteforbund (NBF) </w:t>
      </w:r>
      <w:r w:rsidR="001C65A2" w:rsidRPr="00127092">
        <w:rPr>
          <w:rFonts w:asciiTheme="minorHAnsi" w:hAnsiTheme="minorHAnsi"/>
          <w:sz w:val="24"/>
          <w:szCs w:val="24"/>
        </w:rPr>
        <w:t>skal være kjennetegnet av:</w:t>
      </w:r>
      <w:bookmarkStart w:id="10" w:name="_Toc321474429"/>
      <w:bookmarkEnd w:id="9"/>
    </w:p>
    <w:p w14:paraId="5B5CD37D" w14:textId="77777777" w:rsidR="00127092" w:rsidRPr="00FE78D1" w:rsidRDefault="001C65A2" w:rsidP="00FE78D1">
      <w:pPr>
        <w:pStyle w:val="Heading2"/>
        <w:rPr>
          <w:rStyle w:val="Heading2Char"/>
          <w:b/>
          <w:bCs/>
        </w:rPr>
      </w:pPr>
      <w:bookmarkStart w:id="11" w:name="_Toc9261880"/>
      <w:r w:rsidRPr="00FE78D1">
        <w:rPr>
          <w:rStyle w:val="Heading2Char"/>
          <w:b/>
          <w:bCs/>
        </w:rPr>
        <w:t>En profesjonell organisasjon</w:t>
      </w:r>
      <w:bookmarkEnd w:id="11"/>
    </w:p>
    <w:p w14:paraId="2032273C" w14:textId="73583B1D" w:rsidR="001C65A2" w:rsidRPr="00127092" w:rsidRDefault="008D4E19" w:rsidP="001270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Norges B</w:t>
      </w:r>
      <w:r w:rsidR="001C65A2" w:rsidRPr="00127092">
        <w:rPr>
          <w:rFonts w:asciiTheme="minorHAnsi" w:hAnsiTheme="minorHAnsi"/>
          <w:sz w:val="24"/>
          <w:szCs w:val="24"/>
        </w:rPr>
        <w:t>ryteforbund skal være et moderne og profesjonelt forbund med effektive administrative rutiner, nok ressurser, og med åpen kommunikasjon mellom forbund, kretser og klubber.</w:t>
      </w:r>
      <w:bookmarkEnd w:id="10"/>
      <w:r w:rsidR="001C65A2" w:rsidRPr="00127092">
        <w:rPr>
          <w:rFonts w:asciiTheme="minorHAnsi" w:hAnsiTheme="minorHAnsi"/>
          <w:sz w:val="24"/>
          <w:szCs w:val="24"/>
        </w:rPr>
        <w:t xml:space="preserve"> </w:t>
      </w:r>
    </w:p>
    <w:p w14:paraId="3F17FD51" w14:textId="77777777" w:rsidR="001C65A2" w:rsidRPr="00127092" w:rsidRDefault="001C65A2" w:rsidP="00FE78D1">
      <w:pPr>
        <w:pStyle w:val="Heading2"/>
      </w:pPr>
      <w:bookmarkStart w:id="12" w:name="_Toc321474430"/>
      <w:bookmarkStart w:id="13" w:name="_Toc9261881"/>
      <w:r w:rsidRPr="00127092">
        <w:t>Være en attraktiv idrett</w:t>
      </w:r>
      <w:bookmarkEnd w:id="12"/>
      <w:bookmarkEnd w:id="13"/>
    </w:p>
    <w:p w14:paraId="700465FF" w14:textId="1B8289F8" w:rsidR="005525E4" w:rsidRDefault="001C65A2" w:rsidP="00127092">
      <w:pPr>
        <w:rPr>
          <w:rFonts w:asciiTheme="minorHAnsi" w:hAnsiTheme="minorHAnsi"/>
          <w:sz w:val="24"/>
          <w:szCs w:val="24"/>
        </w:rPr>
      </w:pPr>
      <w:r w:rsidRPr="00127092">
        <w:rPr>
          <w:rFonts w:asciiTheme="minorHAnsi" w:hAnsiTheme="minorHAnsi"/>
          <w:sz w:val="24"/>
          <w:szCs w:val="24"/>
        </w:rPr>
        <w:t>Alle idrettene i norsk bryting skal</w:t>
      </w:r>
      <w:r w:rsidR="005525E4">
        <w:rPr>
          <w:rFonts w:asciiTheme="minorHAnsi" w:hAnsiTheme="minorHAnsi"/>
          <w:sz w:val="24"/>
          <w:szCs w:val="24"/>
        </w:rPr>
        <w:t>:</w:t>
      </w:r>
      <w:r w:rsidRPr="00127092">
        <w:rPr>
          <w:rFonts w:asciiTheme="minorHAnsi" w:hAnsiTheme="minorHAnsi"/>
          <w:sz w:val="24"/>
          <w:szCs w:val="24"/>
        </w:rPr>
        <w:t xml:space="preserve"> </w:t>
      </w:r>
    </w:p>
    <w:p w14:paraId="5CF08C27" w14:textId="3BDEE2DD" w:rsidR="005525E4" w:rsidRDefault="005525E4" w:rsidP="16F16C15">
      <w:pPr>
        <w:pStyle w:val="ListParagraph"/>
        <w:numPr>
          <w:ilvl w:val="0"/>
          <w:numId w:val="27"/>
        </w:numPr>
        <w:rPr>
          <w:rFonts w:asciiTheme="minorHAnsi" w:hAnsiTheme="minorHAnsi"/>
          <w:color w:val="FF0000"/>
          <w:sz w:val="24"/>
          <w:szCs w:val="24"/>
        </w:rPr>
      </w:pPr>
      <w:r w:rsidRPr="16F16C15">
        <w:rPr>
          <w:rFonts w:asciiTheme="minorHAnsi" w:hAnsiTheme="minorHAnsi"/>
          <w:sz w:val="24"/>
          <w:szCs w:val="24"/>
        </w:rPr>
        <w:t xml:space="preserve">Være </w:t>
      </w:r>
      <w:r w:rsidR="001C65A2" w:rsidRPr="16F16C15">
        <w:rPr>
          <w:rFonts w:asciiTheme="minorHAnsi" w:hAnsiTheme="minorHAnsi"/>
          <w:sz w:val="24"/>
          <w:szCs w:val="24"/>
        </w:rPr>
        <w:t xml:space="preserve">attraktive å delta </w:t>
      </w:r>
      <w:r w:rsidR="004876D8">
        <w:rPr>
          <w:rFonts w:asciiTheme="minorHAnsi" w:hAnsiTheme="minorHAnsi"/>
          <w:sz w:val="24"/>
          <w:szCs w:val="24"/>
        </w:rPr>
        <w:t xml:space="preserve">, </w:t>
      </w:r>
      <w:r w:rsidR="006A52B0">
        <w:rPr>
          <w:rFonts w:asciiTheme="minorHAnsi" w:hAnsiTheme="minorHAnsi"/>
          <w:sz w:val="24"/>
          <w:szCs w:val="24"/>
        </w:rPr>
        <w:t>være inkluderende og bidra til idrettsglede</w:t>
      </w:r>
    </w:p>
    <w:p w14:paraId="1C57C8D1" w14:textId="0BA037CD" w:rsidR="005525E4" w:rsidRDefault="005525E4" w:rsidP="005525E4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Være givende å</w:t>
      </w:r>
      <w:r w:rsidR="001C65A2" w:rsidRPr="005525E4">
        <w:rPr>
          <w:rFonts w:asciiTheme="minorHAnsi" w:hAnsiTheme="minorHAnsi"/>
          <w:sz w:val="24"/>
          <w:szCs w:val="24"/>
        </w:rPr>
        <w:t xml:space="preserve"> arbeide for </w:t>
      </w:r>
    </w:p>
    <w:p w14:paraId="165DE212" w14:textId="127DF124" w:rsidR="001C65A2" w:rsidRPr="005525E4" w:rsidRDefault="005525E4" w:rsidP="005525E4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 </w:t>
      </w:r>
      <w:r w:rsidR="001C65A2" w:rsidRPr="005525E4">
        <w:rPr>
          <w:rFonts w:asciiTheme="minorHAnsi" w:hAnsiTheme="minorHAnsi"/>
          <w:sz w:val="24"/>
          <w:szCs w:val="24"/>
        </w:rPr>
        <w:t>publikum</w:t>
      </w:r>
      <w:r w:rsidR="008D4E19" w:rsidRPr="005525E4">
        <w:rPr>
          <w:rFonts w:asciiTheme="minorHAnsi" w:hAnsiTheme="minorHAnsi"/>
          <w:sz w:val="24"/>
          <w:szCs w:val="24"/>
        </w:rPr>
        <w:t>sap</w:t>
      </w:r>
      <w:r w:rsidRPr="005525E4">
        <w:rPr>
          <w:rFonts w:asciiTheme="minorHAnsi" w:hAnsiTheme="minorHAnsi"/>
          <w:sz w:val="24"/>
          <w:szCs w:val="24"/>
        </w:rPr>
        <w:t>p</w:t>
      </w:r>
      <w:r w:rsidR="008D4E19" w:rsidRPr="005525E4">
        <w:rPr>
          <w:rFonts w:asciiTheme="minorHAnsi" w:hAnsiTheme="minorHAnsi"/>
          <w:sz w:val="24"/>
          <w:szCs w:val="24"/>
        </w:rPr>
        <w:t>ell</w:t>
      </w:r>
    </w:p>
    <w:p w14:paraId="2AB6979E" w14:textId="77777777" w:rsidR="001C65A2" w:rsidRPr="00127092" w:rsidRDefault="001C65A2" w:rsidP="00FE78D1">
      <w:pPr>
        <w:pStyle w:val="Heading2"/>
      </w:pPr>
      <w:bookmarkStart w:id="14" w:name="_Toc321474431"/>
      <w:bookmarkStart w:id="15" w:name="_Toc9261882"/>
      <w:r w:rsidRPr="00127092">
        <w:t>Oppnå sportslige resultater på høyt internasjonalt nivå</w:t>
      </w:r>
      <w:bookmarkEnd w:id="14"/>
      <w:bookmarkEnd w:id="15"/>
    </w:p>
    <w:p w14:paraId="39E36263" w14:textId="1E1D7655" w:rsidR="001C65A2" w:rsidRPr="00127092" w:rsidRDefault="00FE78D1" w:rsidP="001270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Norsk b</w:t>
      </w:r>
      <w:r w:rsidR="001C65A2" w:rsidRPr="00127092">
        <w:rPr>
          <w:rFonts w:asciiTheme="minorHAnsi" w:hAnsiTheme="minorHAnsi"/>
          <w:sz w:val="24"/>
          <w:szCs w:val="24"/>
        </w:rPr>
        <w:t>ryting skal ha ambisjoner om å ta medaljer på høyt internasjonalt nivå i både senior og aldersbestemte klasser</w:t>
      </w:r>
    </w:p>
    <w:p w14:paraId="63424F92" w14:textId="77777777" w:rsidR="001C65A2" w:rsidRPr="00127092" w:rsidRDefault="001C65A2" w:rsidP="00FE78D1">
      <w:pPr>
        <w:pStyle w:val="Heading2"/>
      </w:pPr>
      <w:bookmarkStart w:id="16" w:name="_Toc321474432"/>
      <w:bookmarkStart w:id="17" w:name="_Toc9261883"/>
      <w:r w:rsidRPr="00127092">
        <w:t>Likestilling</w:t>
      </w:r>
      <w:bookmarkEnd w:id="16"/>
      <w:bookmarkEnd w:id="17"/>
    </w:p>
    <w:p w14:paraId="13109068" w14:textId="3E0D365A" w:rsidR="007B371A" w:rsidRPr="005525E4" w:rsidRDefault="001C65A2" w:rsidP="005525E4">
      <w:pPr>
        <w:rPr>
          <w:rFonts w:asciiTheme="minorHAnsi" w:hAnsiTheme="minorHAnsi"/>
          <w:sz w:val="24"/>
          <w:szCs w:val="24"/>
        </w:rPr>
      </w:pPr>
      <w:r w:rsidRPr="00127092">
        <w:rPr>
          <w:rFonts w:asciiTheme="minorHAnsi" w:hAnsiTheme="minorHAnsi"/>
          <w:sz w:val="24"/>
          <w:szCs w:val="24"/>
        </w:rPr>
        <w:t>Kvinner og menn skal ha samme muligheter, rettigheter og ansvar på alle nivåer og innen alle områder</w:t>
      </w:r>
      <w:r w:rsidR="001D4A4F">
        <w:rPr>
          <w:rFonts w:asciiTheme="minorHAnsi" w:hAnsiTheme="minorHAnsi"/>
          <w:sz w:val="24"/>
          <w:szCs w:val="24"/>
        </w:rPr>
        <w:t>.</w:t>
      </w:r>
    </w:p>
    <w:p w14:paraId="773D6F32" w14:textId="39665BAB" w:rsidR="001C65A2" w:rsidRPr="00127092" w:rsidRDefault="001C65A2" w:rsidP="00FE78D1">
      <w:pPr>
        <w:pStyle w:val="Heading1"/>
      </w:pPr>
      <w:bookmarkStart w:id="18" w:name="_Toc9261884"/>
      <w:r w:rsidRPr="00127092">
        <w:t>D</w:t>
      </w:r>
      <w:r w:rsidR="005525E4">
        <w:t>ELMÅL</w:t>
      </w:r>
      <w:r w:rsidRPr="00127092">
        <w:t xml:space="preserve"> </w:t>
      </w:r>
      <w:r w:rsidR="005525E4">
        <w:t>OG TILHØRENDE ÅRSMÅL</w:t>
      </w:r>
      <w:bookmarkEnd w:id="18"/>
      <w:r w:rsidRPr="00127092">
        <w:tab/>
      </w:r>
    </w:p>
    <w:p w14:paraId="0ADFBC3E" w14:textId="34A4B4DB" w:rsidR="001C65A2" w:rsidRPr="00127092" w:rsidRDefault="005525E4" w:rsidP="00FE78D1">
      <w:r>
        <w:t>Årsmålene i planperioden</w:t>
      </w:r>
      <w:r w:rsidR="001C65A2" w:rsidRPr="00127092">
        <w:t xml:space="preserve"> omfatter både aktivitetsmål og resultatmål. Resultatmålene vil være en funksjon av om aktivitetsmålene har den ønskede hensikt og er tilpasset utviklingen i samfunnet for øvrig. </w:t>
      </w:r>
    </w:p>
    <w:p w14:paraId="4445504B" w14:textId="77777777" w:rsidR="001C65A2" w:rsidRPr="00FE78D1" w:rsidRDefault="001C65A2" w:rsidP="00FE78D1">
      <w:pPr>
        <w:pStyle w:val="Heading2"/>
      </w:pPr>
      <w:bookmarkStart w:id="19" w:name="_Toc9261885"/>
      <w:r w:rsidRPr="00FE78D1">
        <w:rPr>
          <w:rStyle w:val="Heading2Char"/>
          <w:b/>
          <w:bCs/>
        </w:rPr>
        <w:t>Delmål – en profesjonell organisasjon</w:t>
      </w:r>
      <w:r w:rsidRPr="00FE78D1">
        <w:t>:</w:t>
      </w:r>
      <w:bookmarkEnd w:id="19"/>
    </w:p>
    <w:p w14:paraId="322628CF" w14:textId="77777777" w:rsidR="001C65A2" w:rsidRPr="00127092" w:rsidRDefault="001C65A2" w:rsidP="00E43F90">
      <w:pPr>
        <w:pStyle w:val="Listeavsnitt1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127092">
        <w:rPr>
          <w:rFonts w:asciiTheme="minorHAnsi" w:hAnsiTheme="minorHAnsi" w:cs="Calibri"/>
          <w:sz w:val="24"/>
          <w:szCs w:val="24"/>
        </w:rPr>
        <w:t>Velfungerende administrative systemer</w:t>
      </w:r>
    </w:p>
    <w:p w14:paraId="7CF865B0" w14:textId="77777777" w:rsidR="001C65A2" w:rsidRPr="00127092" w:rsidRDefault="001C65A2" w:rsidP="00E43F90">
      <w:pPr>
        <w:pStyle w:val="Listeavsnitt1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127092">
        <w:rPr>
          <w:rFonts w:asciiTheme="minorHAnsi" w:hAnsiTheme="minorHAnsi" w:cs="Calibri"/>
          <w:sz w:val="24"/>
          <w:szCs w:val="24"/>
        </w:rPr>
        <w:t xml:space="preserve">Godt ressursgrunnlag på forbundsnivå.  </w:t>
      </w:r>
      <w:r w:rsidRPr="001D4A4F">
        <w:rPr>
          <w:rFonts w:asciiTheme="minorHAnsi" w:hAnsiTheme="minorHAnsi" w:cs="Calibri"/>
          <w:sz w:val="24"/>
          <w:szCs w:val="24"/>
        </w:rPr>
        <w:t>Fire nasjonale hovedsponsorer</w:t>
      </w:r>
      <w:r w:rsidRPr="00127092">
        <w:rPr>
          <w:rFonts w:asciiTheme="minorHAnsi" w:hAnsiTheme="minorHAnsi" w:cs="Calibri"/>
          <w:sz w:val="24"/>
          <w:szCs w:val="24"/>
        </w:rPr>
        <w:t>.</w:t>
      </w:r>
    </w:p>
    <w:p w14:paraId="6061FEA2" w14:textId="7CE92E00" w:rsidR="001C65A2" w:rsidRDefault="00FE78D1" w:rsidP="00E43F90">
      <w:pPr>
        <w:pStyle w:val="Listeavsnitt1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God kompetanseutvikling. </w:t>
      </w:r>
      <w:r w:rsidR="001C65A2" w:rsidRPr="00127092">
        <w:rPr>
          <w:rFonts w:asciiTheme="minorHAnsi" w:hAnsiTheme="minorHAnsi"/>
          <w:sz w:val="24"/>
          <w:szCs w:val="24"/>
        </w:rPr>
        <w:t>K</w:t>
      </w:r>
      <w:r w:rsidR="001C65A2" w:rsidRPr="00127092">
        <w:rPr>
          <w:rFonts w:asciiTheme="minorHAnsi" w:hAnsiTheme="minorHAnsi" w:cs="Calibri"/>
          <w:sz w:val="24"/>
          <w:szCs w:val="24"/>
        </w:rPr>
        <w:t>valifiserte trenere, dommere og ledere</w:t>
      </w:r>
    </w:p>
    <w:p w14:paraId="1D70769E" w14:textId="77777777" w:rsidR="00DB14C1" w:rsidRDefault="00DB14C1" w:rsidP="00EE510A">
      <w:pPr>
        <w:pStyle w:val="Listeavsnitt1"/>
        <w:rPr>
          <w:rFonts w:asciiTheme="minorHAnsi" w:hAnsiTheme="minorHAnsi" w:cs="Calibri"/>
          <w:sz w:val="24"/>
          <w:szCs w:val="24"/>
        </w:rPr>
      </w:pPr>
    </w:p>
    <w:p w14:paraId="6AC8F0F2" w14:textId="77777777" w:rsidR="00DB14C1" w:rsidRPr="00FE78D1" w:rsidRDefault="00DB14C1" w:rsidP="00DB14C1">
      <w:pPr>
        <w:pStyle w:val="Heading3"/>
      </w:pPr>
      <w:bookmarkStart w:id="20" w:name="_Toc9261886"/>
      <w:r w:rsidRPr="00FE78D1">
        <w:t>Årsmål: Administrative systemer og organisasjonsmessig rollefordeling</w:t>
      </w:r>
      <w:bookmarkEnd w:id="20"/>
      <w:r w:rsidRPr="00FE78D1">
        <w:t xml:space="preserve"> </w:t>
      </w:r>
    </w:p>
    <w:p w14:paraId="7E835AAB" w14:textId="77777777" w:rsidR="00DB14C1" w:rsidRPr="00127092" w:rsidRDefault="00DB14C1" w:rsidP="00EE510A">
      <w:pPr>
        <w:pStyle w:val="Listeavsnitt1"/>
        <w:rPr>
          <w:rFonts w:asciiTheme="minorHAnsi" w:hAnsiTheme="minorHAnsi" w:cs="Calibri"/>
          <w:sz w:val="24"/>
          <w:szCs w:val="24"/>
        </w:rPr>
      </w:pPr>
    </w:p>
    <w:tbl>
      <w:tblPr>
        <w:tblStyle w:val="GridTable4-Accent1"/>
        <w:tblpPr w:leftFromText="141" w:rightFromText="141" w:vertAnchor="text" w:horzAnchor="page" w:tblpX="730" w:tblpY="39"/>
        <w:tblW w:w="15724" w:type="dxa"/>
        <w:tblLayout w:type="fixed"/>
        <w:tblLook w:val="00A0" w:firstRow="1" w:lastRow="0" w:firstColumn="1" w:lastColumn="0" w:noHBand="0" w:noVBand="0"/>
      </w:tblPr>
      <w:tblGrid>
        <w:gridCol w:w="2802"/>
        <w:gridCol w:w="2869"/>
        <w:gridCol w:w="2869"/>
        <w:gridCol w:w="2869"/>
        <w:gridCol w:w="2869"/>
        <w:gridCol w:w="1446"/>
      </w:tblGrid>
      <w:tr w:rsidR="0032479F" w:rsidRPr="00127092" w14:paraId="64F182C1" w14:textId="77777777" w:rsidTr="00324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8A4302F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Årsmål\år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1DD920C4" w14:textId="0B47283C" w:rsidR="0032479F" w:rsidRDefault="00751C7C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2869" w:type="dxa"/>
          </w:tcPr>
          <w:p w14:paraId="2DCAC0B1" w14:textId="57014A48" w:rsidR="0032479F" w:rsidRDefault="0032479F" w:rsidP="0032479F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FFFF"/>
                <w:sz w:val="20"/>
                <w:szCs w:val="20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564F16B3" w14:textId="720A31FE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FFFF"/>
                <w:sz w:val="20"/>
                <w:szCs w:val="20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0"/>
                <w:szCs w:val="20"/>
              </w:rPr>
              <w:t>3</w:t>
            </w:r>
          </w:p>
        </w:tc>
        <w:tc>
          <w:tcPr>
            <w:tcW w:w="2869" w:type="dxa"/>
          </w:tcPr>
          <w:p w14:paraId="3326A70C" w14:textId="2C624F4C" w:rsidR="0032479F" w:rsidRPr="00127092" w:rsidRDefault="0032479F" w:rsidP="0032479F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FFFF"/>
                <w:sz w:val="20"/>
                <w:szCs w:val="20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14:paraId="6CE33EEA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Ansvar</w:t>
            </w:r>
          </w:p>
        </w:tc>
      </w:tr>
      <w:tr w:rsidR="0032479F" w:rsidRPr="00127092" w14:paraId="5ADD5723" w14:textId="77777777" w:rsidTr="0032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03207BF" w14:textId="39267055" w:rsidR="0032479F" w:rsidRPr="00127092" w:rsidRDefault="003C14B2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Administrasjon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3A5FF7DD" w14:textId="13562F13" w:rsidR="0032479F" w:rsidRDefault="008F05E3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32479F" w:rsidRPr="00127092">
              <w:rPr>
                <w:rFonts w:asciiTheme="minorHAnsi" w:hAnsiTheme="minorHAnsi" w:cs="Calibri"/>
                <w:sz w:val="20"/>
                <w:szCs w:val="20"/>
              </w:rPr>
              <w:t xml:space="preserve"> ansatte på forbundskontoret</w:t>
            </w:r>
          </w:p>
        </w:tc>
        <w:tc>
          <w:tcPr>
            <w:tcW w:w="2869" w:type="dxa"/>
          </w:tcPr>
          <w:p w14:paraId="0EB4AC16" w14:textId="20908AC6" w:rsidR="0032479F" w:rsidRDefault="008F05E3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32479F" w:rsidRPr="00FE78D1">
              <w:rPr>
                <w:rFonts w:asciiTheme="minorHAnsi" w:hAnsiTheme="minorHAnsi" w:cs="Calibri"/>
                <w:sz w:val="20"/>
                <w:szCs w:val="20"/>
              </w:rPr>
              <w:t xml:space="preserve"> ansatte på forbundskontoret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443A7074" w14:textId="01833E40" w:rsidR="0032479F" w:rsidRPr="00127092" w:rsidRDefault="008F05E3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="0032479F" w:rsidRPr="00127092">
              <w:rPr>
                <w:rFonts w:asciiTheme="minorHAnsi" w:hAnsiTheme="minorHAnsi" w:cs="Calibri"/>
                <w:sz w:val="20"/>
                <w:szCs w:val="20"/>
              </w:rPr>
              <w:t xml:space="preserve"> ansatte på forbundskontoret</w:t>
            </w:r>
          </w:p>
        </w:tc>
        <w:tc>
          <w:tcPr>
            <w:tcW w:w="2869" w:type="dxa"/>
          </w:tcPr>
          <w:p w14:paraId="10F8EF48" w14:textId="17180C5E" w:rsidR="0032479F" w:rsidRPr="00FE78D1" w:rsidRDefault="008F05E3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="0032479F" w:rsidRPr="00FE78D1">
              <w:rPr>
                <w:rFonts w:asciiTheme="minorHAnsi" w:hAnsiTheme="minorHAnsi" w:cs="Calibri"/>
                <w:sz w:val="20"/>
                <w:szCs w:val="20"/>
              </w:rPr>
              <w:t xml:space="preserve"> ansatte på forbundskontoret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14:paraId="3900482A" w14:textId="0B25E122" w:rsidR="0032479F" w:rsidRPr="00FE78D1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</w:t>
            </w:r>
          </w:p>
        </w:tc>
      </w:tr>
      <w:tr w:rsidR="0032479F" w:rsidRPr="00127092" w14:paraId="53C4664D" w14:textId="77777777" w:rsidTr="0032479F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864B86C" w14:textId="12B04C91" w:rsidR="0032479F" w:rsidRPr="00127092" w:rsidRDefault="003C14B2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Komiteearbeid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4B03F7DA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Følge opp arbeid i alle komiteer. Komiteledere og forbundsledelse møtes minimum en gang per år</w:t>
            </w:r>
          </w:p>
        </w:tc>
        <w:tc>
          <w:tcPr>
            <w:tcW w:w="2869" w:type="dxa"/>
          </w:tcPr>
          <w:p w14:paraId="1719D7F3" w14:textId="0BD190E7" w:rsidR="00CB318A" w:rsidRDefault="00CB318A" w:rsidP="00EE510A">
            <w:pPr>
              <w:pStyle w:val="Listeavsnitt1"/>
              <w:numPr>
                <w:ilvl w:val="0"/>
                <w:numId w:val="3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Gjennomgå komitestruktur</w:t>
            </w:r>
          </w:p>
          <w:p w14:paraId="72484055" w14:textId="01B0920A" w:rsidR="0032479F" w:rsidRPr="00127092" w:rsidRDefault="00CB318A" w:rsidP="00EE510A">
            <w:pPr>
              <w:pStyle w:val="Listeavsnitt1"/>
              <w:numPr>
                <w:ilvl w:val="0"/>
                <w:numId w:val="3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Utnytte uforløst p</w:t>
            </w:r>
            <w:r w:rsidR="00B345F2">
              <w:rPr>
                <w:rFonts w:asciiTheme="minorHAnsi" w:hAnsiTheme="minorHAnsi" w:cs="Calibri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sz w:val="20"/>
                <w:szCs w:val="20"/>
              </w:rPr>
              <w:t>tensiale i medlemsmassen gjennom komitearbeid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58D8EA6C" w14:textId="1B2E2ED1" w:rsidR="0032479F" w:rsidRPr="00127092" w:rsidRDefault="007B57BE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Følge opp arbeid i alle komiteer. Komiteledere og forbundsledelse møtes minimum en gang per år</w:t>
            </w:r>
            <w:r w:rsidRPr="00127092" w:rsidDel="00CB318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14:paraId="14A620A8" w14:textId="55C6CD02" w:rsidR="0032479F" w:rsidRPr="00FE78D1" w:rsidRDefault="007B57BE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Følge opp arbeid i alle komiteer. Komiteledere og forbundsledelse møtes minimum en gang per år</w:t>
            </w:r>
            <w:r w:rsidRPr="00FE78D1" w:rsidDel="00CB318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14:paraId="443F8454" w14:textId="77777777" w:rsidR="0032479F" w:rsidRPr="00FE78D1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styre/adm.</w:t>
            </w:r>
          </w:p>
        </w:tc>
      </w:tr>
      <w:tr w:rsidR="0032479F" w:rsidRPr="00127092" w14:paraId="3ABA6E05" w14:textId="77777777" w:rsidTr="0032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095855F" w14:textId="76B4F00C" w:rsidR="0032479F" w:rsidRPr="00127092" w:rsidRDefault="003C14B2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Medlemshåndtering og kommunikasjon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78E5082E" w14:textId="77777777" w:rsidR="007115BF" w:rsidRDefault="007115BF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Avholde årlig kick-off og ledermøte</w:t>
            </w:r>
          </w:p>
          <w:p w14:paraId="39025026" w14:textId="77777777" w:rsidR="00413CEC" w:rsidRDefault="00413CEC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Oppdatert og dynamisk hjemmeside</w:t>
            </w:r>
          </w:p>
          <w:p w14:paraId="453A8D59" w14:textId="32EB7BE8" w:rsidR="00B54F09" w:rsidRDefault="003C14B2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Moderne turneringssystem og medlemssystem</w:t>
            </w:r>
          </w:p>
          <w:p w14:paraId="732A487A" w14:textId="544822BA" w:rsidR="0032479F" w:rsidRPr="00127092" w:rsidRDefault="0032479F" w:rsidP="00EE510A">
            <w:pPr>
              <w:pStyle w:val="Listeavsnitt1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58CD30FC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Avholde årlig kick-off og ledermøte</w:t>
            </w:r>
          </w:p>
          <w:p w14:paraId="52DD1B52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Oppdatert og dynamisk hjemmeside</w:t>
            </w:r>
          </w:p>
          <w:p w14:paraId="076E0896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Moderne turneringssystem og medlemssystem</w:t>
            </w:r>
          </w:p>
          <w:p w14:paraId="382B6EA6" w14:textId="5B58E37F" w:rsidR="0032479F" w:rsidRPr="00127092" w:rsidRDefault="0032479F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3C1D3DCB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Avholde årlig kick-off og ledermøte</w:t>
            </w:r>
          </w:p>
          <w:p w14:paraId="48D85A21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Oppdatert og dynamisk hjemmeside</w:t>
            </w:r>
          </w:p>
          <w:p w14:paraId="2F068579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Moderne turneringssystem og medlemssystem</w:t>
            </w:r>
          </w:p>
          <w:p w14:paraId="7540B9BB" w14:textId="3016EA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69" w:type="dxa"/>
          </w:tcPr>
          <w:p w14:paraId="3AFCCE63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Avholde årlig kick-off og ledermøte</w:t>
            </w:r>
          </w:p>
          <w:p w14:paraId="0F868462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Oppdatert og dynamisk hjemmeside</w:t>
            </w:r>
          </w:p>
          <w:p w14:paraId="369163F7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Moderne turneringssystem og medlemssystem</w:t>
            </w:r>
          </w:p>
          <w:p w14:paraId="4F223C8F" w14:textId="574C1065" w:rsidR="0032479F" w:rsidRPr="00FE78D1" w:rsidRDefault="0032479F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14:paraId="6F7A1D14" w14:textId="77777777" w:rsidR="0032479F" w:rsidRPr="00FE78D1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styre/adm. og alle kretser</w:t>
            </w:r>
          </w:p>
        </w:tc>
      </w:tr>
      <w:tr w:rsidR="0032479F" w:rsidRPr="00127092" w14:paraId="24E675B4" w14:textId="77777777" w:rsidTr="0032479F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D1B8312" w14:textId="28C98ADD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Lover og bestemmelser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4380076E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Følge opp tingvedtak</w:t>
            </w:r>
          </w:p>
        </w:tc>
        <w:tc>
          <w:tcPr>
            <w:tcW w:w="2869" w:type="dxa"/>
          </w:tcPr>
          <w:p w14:paraId="21A9E227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Følge opp tingvedtak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0D55A7D2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Følge opp tingvedtak</w:t>
            </w:r>
          </w:p>
        </w:tc>
        <w:tc>
          <w:tcPr>
            <w:tcW w:w="2869" w:type="dxa"/>
          </w:tcPr>
          <w:p w14:paraId="2A13D8DD" w14:textId="77777777" w:rsidR="0032479F" w:rsidRPr="00FE78D1" w:rsidRDefault="0032479F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Følge opp tingvedtak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14:paraId="56736B41" w14:textId="77777777" w:rsidR="0032479F" w:rsidRPr="00FE78D1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styre/adm.</w:t>
            </w:r>
          </w:p>
        </w:tc>
      </w:tr>
      <w:tr w:rsidR="0032479F" w:rsidRPr="00127092" w14:paraId="64610E8F" w14:textId="77777777" w:rsidTr="0032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3E531B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Anlegg</w:t>
            </w:r>
          </w:p>
          <w:p w14:paraId="4A070F0C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</w:p>
          <w:p w14:paraId="0BD909D7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2BBD8412" w14:textId="77777777" w:rsidR="00EA7253" w:rsidRDefault="00EA7253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Følge opp og oppdatere kampidrettenes anleggsplan</w:t>
            </w:r>
          </w:p>
          <w:p w14:paraId="3A8638FB" w14:textId="77777777" w:rsidR="00EA7253" w:rsidRDefault="00EA7253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Styrke anleggsfinansiering</w:t>
            </w:r>
          </w:p>
          <w:p w14:paraId="205B45B7" w14:textId="1C1DDCDE" w:rsidR="0032479F" w:rsidRPr="001D4A4F" w:rsidRDefault="00E26D95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Informasjon om anleggsplan og klubbers muligheter opp mot lokal idrettspolitikk </w:t>
            </w:r>
          </w:p>
        </w:tc>
        <w:tc>
          <w:tcPr>
            <w:tcW w:w="2869" w:type="dxa"/>
          </w:tcPr>
          <w:p w14:paraId="099E8E99" w14:textId="2419EE00" w:rsidR="00BB7B74" w:rsidRDefault="00A710CD" w:rsidP="00BB7B74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Følge opp og </w:t>
            </w:r>
            <w:r w:rsidR="00A86DB6">
              <w:rPr>
                <w:rFonts w:asciiTheme="minorHAnsi" w:hAnsiTheme="minorHAnsi"/>
                <w:sz w:val="20"/>
                <w:szCs w:val="20"/>
              </w:rPr>
              <w:t>f</w:t>
            </w:r>
            <w:r w:rsidR="00BB7B74">
              <w:rPr>
                <w:rFonts w:asciiTheme="minorHAnsi" w:hAnsiTheme="minorHAnsi"/>
                <w:sz w:val="20"/>
                <w:szCs w:val="20"/>
              </w:rPr>
              <w:t>ølge opp og oppdatere kampidrettenes anleggsplan</w:t>
            </w:r>
          </w:p>
          <w:p w14:paraId="22D14A17" w14:textId="77777777" w:rsidR="00BB7B74" w:rsidRDefault="00BB7B74" w:rsidP="00BB7B74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Styrke anleggsfinansiering</w:t>
            </w:r>
          </w:p>
          <w:p w14:paraId="688E3154" w14:textId="4C35A420" w:rsidR="0032479F" w:rsidRPr="00CB318A" w:rsidRDefault="00BB7B74" w:rsidP="00983ABB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3ABB">
              <w:rPr>
                <w:rFonts w:asciiTheme="minorHAnsi" w:hAnsiTheme="minorHAnsi"/>
                <w:sz w:val="20"/>
                <w:szCs w:val="20"/>
              </w:rPr>
              <w:t>Informasjon om anleggsplan og klubbers muligheter opp mot lokal idrettspolitikk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525B9A65" w14:textId="77777777" w:rsidR="00A710CD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Følge opp og oppdatere kampidrettenes anleggsplan</w:t>
            </w:r>
          </w:p>
          <w:p w14:paraId="1F3EFAD2" w14:textId="77777777" w:rsidR="00465993" w:rsidRPr="00465993" w:rsidRDefault="00A710CD" w:rsidP="00465993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Styrke anleggsfinansiering</w:t>
            </w:r>
          </w:p>
          <w:p w14:paraId="32075808" w14:textId="6DA0C675" w:rsidR="0032479F" w:rsidRPr="005B13E4" w:rsidRDefault="00A710CD" w:rsidP="79D7A8A7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B13E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nformasjon om anleggsplan og klubbers muligheter opp mot lokal idrettspolitikk</w:t>
            </w:r>
          </w:p>
        </w:tc>
        <w:tc>
          <w:tcPr>
            <w:tcW w:w="2869" w:type="dxa"/>
          </w:tcPr>
          <w:p w14:paraId="33BD8583" w14:textId="77777777" w:rsidR="00A710CD" w:rsidRPr="005B13E4" w:rsidRDefault="00A710CD" w:rsidP="00A710CD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B13E4">
              <w:rPr>
                <w:rFonts w:asciiTheme="minorHAnsi" w:hAnsiTheme="minorHAnsi"/>
                <w:sz w:val="20"/>
                <w:szCs w:val="20"/>
              </w:rPr>
              <w:t>Følge opp og oppdatere kampidrettenes anleggsplan</w:t>
            </w:r>
          </w:p>
          <w:p w14:paraId="08B7BC40" w14:textId="77777777" w:rsidR="00465993" w:rsidRPr="005B13E4" w:rsidRDefault="00A710CD" w:rsidP="00465993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B13E4">
              <w:rPr>
                <w:rFonts w:asciiTheme="minorHAnsi" w:hAnsiTheme="minorHAnsi"/>
                <w:sz w:val="20"/>
                <w:szCs w:val="20"/>
              </w:rPr>
              <w:t>Styrke anleggsfinansiering</w:t>
            </w:r>
          </w:p>
          <w:p w14:paraId="5EC8EFB0" w14:textId="4BEA682B" w:rsidR="0032479F" w:rsidRPr="005B13E4" w:rsidRDefault="00A710CD" w:rsidP="79D7A8A7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13E4">
              <w:rPr>
                <w:rFonts w:asciiTheme="minorHAnsi" w:hAnsiTheme="minorHAnsi"/>
                <w:sz w:val="20"/>
                <w:szCs w:val="20"/>
              </w:rPr>
              <w:t>Informasjon om anleggsplan og klubbers muligheter opp mot lokal idrettspolitikk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14:paraId="5DA02966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NBFs styre/adm.</w:t>
            </w:r>
          </w:p>
        </w:tc>
      </w:tr>
    </w:tbl>
    <w:p w14:paraId="4E8BC877" w14:textId="77777777" w:rsidR="00FE78D1" w:rsidRDefault="00FE78D1" w:rsidP="00FE78D1"/>
    <w:p w14:paraId="68C06D72" w14:textId="554B1CF2" w:rsidR="000F3ACB" w:rsidRDefault="000F3ACB">
      <w:pPr>
        <w:spacing w:after="0" w:line="240" w:lineRule="auto"/>
        <w:rPr>
          <w:rFonts w:ascii="Cambria" w:eastAsia="Times New Roman" w:hAnsi="Cambria"/>
          <w:b/>
          <w:bCs/>
          <w:sz w:val="26"/>
          <w:szCs w:val="26"/>
        </w:rPr>
      </w:pPr>
      <w:bookmarkStart w:id="21" w:name="_Toc9261887"/>
      <w:r>
        <w:br w:type="page"/>
      </w:r>
    </w:p>
    <w:p w14:paraId="73329CEF" w14:textId="4DC9C60A" w:rsidR="0032479F" w:rsidRDefault="0032479F" w:rsidP="0032479F">
      <w:pPr>
        <w:pStyle w:val="Heading3"/>
      </w:pPr>
      <w:r w:rsidRPr="00127092">
        <w:t>Årsmål: Ressursgrunnlag på forbundsnivå</w:t>
      </w:r>
      <w:bookmarkEnd w:id="21"/>
    </w:p>
    <w:p w14:paraId="77BB602D" w14:textId="290DB541" w:rsidR="0032479F" w:rsidRPr="001D4A4F" w:rsidRDefault="0032479F" w:rsidP="0032479F">
      <w:pPr>
        <w:pStyle w:val="ListParagraph"/>
        <w:numPr>
          <w:ilvl w:val="0"/>
          <w:numId w:val="30"/>
        </w:numPr>
      </w:pPr>
      <w:r w:rsidRPr="001D4A4F">
        <w:t>Øke inntektene til NBF med 35 % innen 202</w:t>
      </w:r>
      <w:r w:rsidR="00465993">
        <w:t>4</w:t>
      </w:r>
    </w:p>
    <w:p w14:paraId="6A659927" w14:textId="401F97B1" w:rsidR="0032479F" w:rsidRDefault="00CD3A23" w:rsidP="0032479F">
      <w:pPr>
        <w:pStyle w:val="ListParagraph"/>
        <w:numPr>
          <w:ilvl w:val="0"/>
          <w:numId w:val="30"/>
        </w:numPr>
      </w:pPr>
      <w:r>
        <w:t xml:space="preserve">Opprettholde en fornuftig egenkapital i NBF </w:t>
      </w:r>
    </w:p>
    <w:tbl>
      <w:tblPr>
        <w:tblStyle w:val="GridTable4-Accent1"/>
        <w:tblpPr w:leftFromText="141" w:rightFromText="141" w:vertAnchor="text" w:horzAnchor="page" w:tblpX="730" w:tblpY="306"/>
        <w:tblW w:w="15724" w:type="dxa"/>
        <w:tblLayout w:type="fixed"/>
        <w:tblLook w:val="00A0" w:firstRow="1" w:lastRow="0" w:firstColumn="1" w:lastColumn="0" w:noHBand="0" w:noVBand="0"/>
      </w:tblPr>
      <w:tblGrid>
        <w:gridCol w:w="2878"/>
        <w:gridCol w:w="2849"/>
        <w:gridCol w:w="2849"/>
        <w:gridCol w:w="2849"/>
        <w:gridCol w:w="2849"/>
        <w:gridCol w:w="1450"/>
      </w:tblGrid>
      <w:tr w:rsidR="0032479F" w:rsidRPr="00127092" w14:paraId="6FC37BF0" w14:textId="77777777" w:rsidTr="00324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75CF3957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Årsmål\år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29D7BBAA" w14:textId="5F5076E5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20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21</w:t>
            </w:r>
          </w:p>
        </w:tc>
        <w:tc>
          <w:tcPr>
            <w:tcW w:w="2849" w:type="dxa"/>
          </w:tcPr>
          <w:p w14:paraId="54472260" w14:textId="47EACF62" w:rsidR="0032479F" w:rsidRPr="00127092" w:rsidRDefault="0032479F" w:rsidP="0032479F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47FEB0DD" w14:textId="4B9EA400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20</w:t>
            </w: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14:paraId="10D3EF05" w14:textId="338DCD4F" w:rsidR="0032479F" w:rsidRPr="00127092" w:rsidRDefault="0032479F" w:rsidP="0032479F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2D855966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Ansvar</w:t>
            </w:r>
          </w:p>
        </w:tc>
      </w:tr>
      <w:tr w:rsidR="0032479F" w:rsidRPr="00127092" w14:paraId="3A0D91EE" w14:textId="77777777" w:rsidTr="000F3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397696E1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Økonomi/ressurs-grunnlag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158716C6" w14:textId="77777777" w:rsidR="0032479F" w:rsidRPr="001D4A4F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 xml:space="preserve">Øke årlig samlet inntekter med 10 %. </w:t>
            </w:r>
          </w:p>
        </w:tc>
        <w:tc>
          <w:tcPr>
            <w:tcW w:w="2849" w:type="dxa"/>
          </w:tcPr>
          <w:p w14:paraId="7A816605" w14:textId="77777777" w:rsidR="0032479F" w:rsidRPr="001D4A4F" w:rsidRDefault="0032479F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 xml:space="preserve">Øke årlig samlet inntekter med 10 %.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5133C194" w14:textId="77777777" w:rsidR="0032479F" w:rsidRPr="001D4A4F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 xml:space="preserve">Øke årlig samlet inntekter med 10 %. </w:t>
            </w:r>
          </w:p>
        </w:tc>
        <w:tc>
          <w:tcPr>
            <w:tcW w:w="2849" w:type="dxa"/>
          </w:tcPr>
          <w:p w14:paraId="49963D08" w14:textId="77777777" w:rsidR="0032479F" w:rsidRPr="001D4A4F" w:rsidRDefault="0032479F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 xml:space="preserve">Øke årlig samlet inntekter med 10 %.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23B035D2" w14:textId="77777777" w:rsidR="0032479F" w:rsidRPr="00FE78D1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styre/adm.</w:t>
            </w:r>
          </w:p>
        </w:tc>
      </w:tr>
      <w:tr w:rsidR="0032479F" w:rsidRPr="00127092" w14:paraId="3DB31EB9" w14:textId="77777777" w:rsidTr="0032479F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35A42CBB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Økonomi/ressurs-grunnlag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7654D088" w14:textId="77777777" w:rsidR="0032479F" w:rsidRPr="001D4A4F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 w:cs="Calibri"/>
                <w:sz w:val="20"/>
                <w:szCs w:val="20"/>
              </w:rPr>
              <w:t>Følge opp sponsorstrategien</w:t>
            </w:r>
          </w:p>
          <w:p w14:paraId="2ED0E000" w14:textId="77777777" w:rsidR="0032479F" w:rsidRPr="001D4A4F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150F6B8" w14:textId="0AF5C858" w:rsidR="0032479F" w:rsidRPr="005B13E4" w:rsidRDefault="0032479F" w:rsidP="6117B2D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B13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Øke antall sponsor- og samarbeidsavtaler til verdi av kr. </w:t>
            </w:r>
            <w:r w:rsidR="009842B3" w:rsidRPr="005B13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C65D7E" w:rsidRPr="005B13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9842B3" w:rsidRPr="005B13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C65D7E" w:rsidRPr="005B13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00.000</w:t>
            </w:r>
            <w:r w:rsidRPr="005B13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0307935E" w14:textId="70C7B385" w:rsidR="0032479F" w:rsidRPr="001D4A4F" w:rsidRDefault="0032479F" w:rsidP="6117B2D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A7909CE" w14:textId="7B13CFF9" w:rsidR="0032479F" w:rsidRPr="001D4A4F" w:rsidRDefault="649DDAD4" w:rsidP="6117B2DB">
            <w:pPr>
              <w:pStyle w:val="Listeavsnitt1"/>
              <w:spacing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6117B2DB">
              <w:rPr>
                <w:rFonts w:cs="Calibri"/>
                <w:color w:val="000000" w:themeColor="text1"/>
                <w:sz w:val="20"/>
                <w:szCs w:val="20"/>
              </w:rPr>
              <w:t>Jobbe for å få med oss eksisterende sponsorer mot 2024</w:t>
            </w:r>
          </w:p>
          <w:p w14:paraId="4289C596" w14:textId="7EB9B1E1" w:rsidR="0032479F" w:rsidRPr="001D4A4F" w:rsidRDefault="649DDAD4" w:rsidP="501ED5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</w:rPr>
            </w:pPr>
            <w:r w:rsidRPr="6117B2DB">
              <w:rPr>
                <w:rFonts w:cs="Calibri"/>
                <w:color w:val="000000" w:themeColor="text1"/>
                <w:sz w:val="20"/>
                <w:szCs w:val="20"/>
              </w:rPr>
              <w:t>Jobbe for å øke antall sponsorer i etterkant av OL 2021.</w:t>
            </w:r>
          </w:p>
          <w:p w14:paraId="1E2E3DBD" w14:textId="4B2337B8" w:rsidR="0032479F" w:rsidRPr="001D4A4F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9" w:type="dxa"/>
          </w:tcPr>
          <w:p w14:paraId="6F03380D" w14:textId="77777777" w:rsidR="0032479F" w:rsidRDefault="0032479F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1D4A4F">
              <w:rPr>
                <w:rFonts w:asciiTheme="minorHAnsi" w:hAnsiTheme="minorHAnsi" w:cs="Calibri"/>
                <w:sz w:val="20"/>
                <w:szCs w:val="20"/>
              </w:rPr>
              <w:t>Følge opp sponsorstrategien</w:t>
            </w:r>
          </w:p>
          <w:p w14:paraId="698A33FF" w14:textId="77777777" w:rsidR="0032479F" w:rsidRPr="001D4A4F" w:rsidRDefault="0032479F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75F99F6A" w14:textId="27C26BD2" w:rsidR="0032479F" w:rsidRPr="001D4A4F" w:rsidRDefault="0032479F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0465A74A" w14:textId="77777777" w:rsidR="0032479F" w:rsidRPr="001D4A4F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 w:cs="Calibri"/>
                <w:sz w:val="20"/>
                <w:szCs w:val="20"/>
              </w:rPr>
              <w:t>Følge opp sponsorstrategien</w:t>
            </w:r>
          </w:p>
          <w:p w14:paraId="4ACF6613" w14:textId="77777777" w:rsidR="0032479F" w:rsidRPr="001D4A4F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18BB67B" w14:textId="7888B3DC" w:rsidR="0032479F" w:rsidRPr="001D4A4F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9" w:type="dxa"/>
          </w:tcPr>
          <w:p w14:paraId="37E43C6A" w14:textId="77777777" w:rsidR="0032479F" w:rsidRPr="005B13E4" w:rsidRDefault="0032479F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B13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Følge opp sponsorstrategien</w:t>
            </w:r>
          </w:p>
          <w:p w14:paraId="49EE7D08" w14:textId="77777777" w:rsidR="0032479F" w:rsidRPr="005B13E4" w:rsidRDefault="0032479F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D3F8388" w14:textId="19F9AB7A" w:rsidR="0032479F" w:rsidRPr="00491B39" w:rsidRDefault="0032479F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5B13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Øke antall sponsor- og samarbeidsavtaler til verdi av kr. </w:t>
            </w:r>
            <w:r w:rsidR="449F6CF9" w:rsidRPr="005B13E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1.800.000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68A5DA43" w14:textId="134B8AAA" w:rsidR="0032479F" w:rsidRPr="00FE78D1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</w:t>
            </w:r>
            <w:r w:rsidR="00F93BCD">
              <w:rPr>
                <w:rFonts w:asciiTheme="minorHAnsi" w:hAnsiTheme="minorHAnsi" w:cs="Calibri"/>
                <w:sz w:val="20"/>
                <w:szCs w:val="20"/>
              </w:rPr>
              <w:t>komitee/</w:t>
            </w:r>
            <w:r w:rsidRPr="00FE78D1">
              <w:rPr>
                <w:rFonts w:asciiTheme="minorHAnsi" w:hAnsiTheme="minorHAnsi" w:cs="Calibri"/>
                <w:sz w:val="20"/>
                <w:szCs w:val="20"/>
              </w:rPr>
              <w:t>adm.</w:t>
            </w:r>
          </w:p>
        </w:tc>
      </w:tr>
      <w:tr w:rsidR="0032479F" w:rsidRPr="00127092" w14:paraId="0F74327E" w14:textId="77777777" w:rsidTr="0032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BAE65A4" w14:textId="19FB81AA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Økonomi/ressurs-grunnlag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0C7E1488" w14:textId="27F2DE6B" w:rsidR="0032479F" w:rsidRPr="005B13E4" w:rsidRDefault="00EC076C" w:rsidP="00345018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Sikre aktivitetsstøtte fra minst to internasjonale grener</w:t>
            </w:r>
            <w:r w:rsidR="00460EE4"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fra NIF</w:t>
            </w:r>
          </w:p>
        </w:tc>
        <w:tc>
          <w:tcPr>
            <w:tcW w:w="2849" w:type="dxa"/>
          </w:tcPr>
          <w:p w14:paraId="5BE6519D" w14:textId="053EAC68" w:rsidR="0032479F" w:rsidRPr="005B13E4" w:rsidRDefault="0032479F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Øke NBFs inntekter fra NIFs aktivitetsstøtte med </w:t>
            </w:r>
            <w:r w:rsidR="005368F0"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5</w:t>
            </w:r>
            <w:r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% i forhold til året før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2DD5D452" w14:textId="22663D28" w:rsidR="0032479F" w:rsidRPr="005B13E4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Øke NBFs inntekter fra NIFs aktivitetsstøtte med </w:t>
            </w:r>
            <w:r w:rsidR="005368F0"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5</w:t>
            </w:r>
            <w:r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% i forhold til året før</w:t>
            </w:r>
          </w:p>
        </w:tc>
        <w:tc>
          <w:tcPr>
            <w:tcW w:w="2849" w:type="dxa"/>
          </w:tcPr>
          <w:p w14:paraId="7F3F10EC" w14:textId="1F5F2CAA" w:rsidR="0032479F" w:rsidRPr="005B13E4" w:rsidRDefault="0032479F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Øke NBFs inntekter fra NIFs aktivitetsstøtte med </w:t>
            </w:r>
            <w:r w:rsidR="00AD7026"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5</w:t>
            </w:r>
            <w:r w:rsidRPr="005B13E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% i forhold til året før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31792459" w14:textId="77777777" w:rsidR="0032479F" w:rsidRPr="00FE78D1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styre/adm.</w:t>
            </w:r>
          </w:p>
        </w:tc>
      </w:tr>
      <w:tr w:rsidR="0032479F" w:rsidRPr="00127092" w14:paraId="75B0C687" w14:textId="77777777" w:rsidTr="0032479F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77C1BC2D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Økonomi/ressurs-grunnlag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5E5CF139" w14:textId="10830291" w:rsidR="0032479F" w:rsidRPr="001D4A4F" w:rsidRDefault="0032479F" w:rsidP="00B24A51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D4A4F">
              <w:rPr>
                <w:rFonts w:asciiTheme="minorHAnsi" w:hAnsiTheme="minorHAnsi" w:cs="Calibri"/>
                <w:sz w:val="20"/>
                <w:szCs w:val="20"/>
              </w:rPr>
              <w:t>Sikre regnskapsmessig</w:t>
            </w:r>
            <w:r w:rsidR="00B24A51">
              <w:rPr>
                <w:rFonts w:asciiTheme="minorHAnsi" w:hAnsiTheme="minorHAnsi" w:cs="Calibri"/>
                <w:sz w:val="20"/>
                <w:szCs w:val="20"/>
              </w:rPr>
              <w:t xml:space="preserve"> balanse </w:t>
            </w:r>
            <w:r w:rsidRPr="001D4A4F">
              <w:rPr>
                <w:rFonts w:asciiTheme="minorHAnsi" w:hAnsiTheme="minorHAnsi" w:cs="Calibri"/>
                <w:sz w:val="20"/>
                <w:szCs w:val="20"/>
              </w:rPr>
              <w:t xml:space="preserve">for NBF </w:t>
            </w:r>
            <w:r w:rsidR="00B24A51">
              <w:rPr>
                <w:rFonts w:asciiTheme="minorHAnsi" w:hAnsiTheme="minorHAnsi" w:cs="Calibri"/>
                <w:sz w:val="20"/>
                <w:szCs w:val="20"/>
              </w:rPr>
              <w:t>gjennom tingperioden.</w:t>
            </w:r>
          </w:p>
        </w:tc>
        <w:tc>
          <w:tcPr>
            <w:tcW w:w="2849" w:type="dxa"/>
          </w:tcPr>
          <w:p w14:paraId="2E9F00AF" w14:textId="0D062109" w:rsidR="0032479F" w:rsidRPr="001D4A4F" w:rsidRDefault="00B24A51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1D4A4F">
              <w:rPr>
                <w:rFonts w:asciiTheme="minorHAnsi" w:hAnsiTheme="minorHAnsi" w:cs="Calibri"/>
                <w:sz w:val="20"/>
                <w:szCs w:val="20"/>
              </w:rPr>
              <w:t>Sikre regnskapsmessig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balanse </w:t>
            </w:r>
            <w:r w:rsidRPr="001D4A4F">
              <w:rPr>
                <w:rFonts w:asciiTheme="minorHAnsi" w:hAnsiTheme="minorHAnsi" w:cs="Calibri"/>
                <w:sz w:val="20"/>
                <w:szCs w:val="20"/>
              </w:rPr>
              <w:t xml:space="preserve">for NBF </w:t>
            </w:r>
            <w:r>
              <w:rPr>
                <w:rFonts w:asciiTheme="minorHAnsi" w:hAnsiTheme="minorHAnsi" w:cs="Calibri"/>
                <w:sz w:val="20"/>
                <w:szCs w:val="20"/>
              </w:rPr>
              <w:t>gjennom tingperioden.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24E9FF69" w14:textId="3F2E1E20" w:rsidR="0032479F" w:rsidRPr="001D4A4F" w:rsidRDefault="00B24A51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D4A4F">
              <w:rPr>
                <w:rFonts w:asciiTheme="minorHAnsi" w:hAnsiTheme="minorHAnsi" w:cs="Calibri"/>
                <w:sz w:val="20"/>
                <w:szCs w:val="20"/>
              </w:rPr>
              <w:t>Sikre regnskapsmessig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balanse </w:t>
            </w:r>
            <w:r w:rsidRPr="001D4A4F">
              <w:rPr>
                <w:rFonts w:asciiTheme="minorHAnsi" w:hAnsiTheme="minorHAnsi" w:cs="Calibri"/>
                <w:sz w:val="20"/>
                <w:szCs w:val="20"/>
              </w:rPr>
              <w:t xml:space="preserve">for NBF </w:t>
            </w:r>
            <w:r>
              <w:rPr>
                <w:rFonts w:asciiTheme="minorHAnsi" w:hAnsiTheme="minorHAnsi" w:cs="Calibri"/>
                <w:sz w:val="20"/>
                <w:szCs w:val="20"/>
              </w:rPr>
              <w:t>gjennom tingperioden.</w:t>
            </w:r>
          </w:p>
        </w:tc>
        <w:tc>
          <w:tcPr>
            <w:tcW w:w="2849" w:type="dxa"/>
          </w:tcPr>
          <w:p w14:paraId="3FF81DB6" w14:textId="197DB91A" w:rsidR="0032479F" w:rsidRPr="001D4A4F" w:rsidRDefault="00B24A51" w:rsidP="0032479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1D4A4F">
              <w:rPr>
                <w:rFonts w:asciiTheme="minorHAnsi" w:hAnsiTheme="minorHAnsi" w:cs="Calibri"/>
                <w:sz w:val="20"/>
                <w:szCs w:val="20"/>
              </w:rPr>
              <w:t>Sikre regnskapsmessig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balanse </w:t>
            </w:r>
            <w:r w:rsidRPr="001D4A4F">
              <w:rPr>
                <w:rFonts w:asciiTheme="minorHAnsi" w:hAnsiTheme="minorHAnsi" w:cs="Calibri"/>
                <w:sz w:val="20"/>
                <w:szCs w:val="20"/>
              </w:rPr>
              <w:t xml:space="preserve">for NBF </w:t>
            </w:r>
            <w:r>
              <w:rPr>
                <w:rFonts w:asciiTheme="minorHAnsi" w:hAnsiTheme="minorHAnsi" w:cs="Calibri"/>
                <w:sz w:val="20"/>
                <w:szCs w:val="20"/>
              </w:rPr>
              <w:t>gjennom tingperioden.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2C989C4B" w14:textId="77777777" w:rsidR="0032479F" w:rsidRPr="00FE78D1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styre/adm.</w:t>
            </w:r>
          </w:p>
        </w:tc>
      </w:tr>
      <w:tr w:rsidR="0032479F" w:rsidRPr="00127092" w14:paraId="1B7521AE" w14:textId="77777777" w:rsidTr="00324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9BD2EB8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Økonomi/ressurs-grunnlag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09B5FE1F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Aktivt søke støtte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27092">
              <w:rPr>
                <w:rFonts w:asciiTheme="minorHAnsi" w:hAnsiTheme="minorHAnsi" w:cs="Calibri"/>
                <w:sz w:val="20"/>
                <w:szCs w:val="20"/>
              </w:rPr>
              <w:t>til aktivitetsmidler fra NIF og andre instanser</w:t>
            </w:r>
          </w:p>
        </w:tc>
        <w:tc>
          <w:tcPr>
            <w:tcW w:w="2849" w:type="dxa"/>
          </w:tcPr>
          <w:p w14:paraId="25E2A45C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Aktivt søke støtte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E78D1">
              <w:rPr>
                <w:rFonts w:asciiTheme="minorHAnsi" w:hAnsiTheme="minorHAnsi" w:cs="Calibri"/>
                <w:sz w:val="20"/>
                <w:szCs w:val="20"/>
              </w:rPr>
              <w:t>til aktivitetsmidler fra NIF og andre instanser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</w:tcPr>
          <w:p w14:paraId="02C820A3" w14:textId="77777777" w:rsidR="0032479F" w:rsidRPr="00127092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Aktivt søke støtte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127092">
              <w:rPr>
                <w:rFonts w:asciiTheme="minorHAnsi" w:hAnsiTheme="minorHAnsi" w:cs="Calibri"/>
                <w:sz w:val="20"/>
                <w:szCs w:val="20"/>
              </w:rPr>
              <w:t>til aktivitetsmidler fra NIF og andre instanser</w:t>
            </w:r>
          </w:p>
        </w:tc>
        <w:tc>
          <w:tcPr>
            <w:tcW w:w="2849" w:type="dxa"/>
          </w:tcPr>
          <w:p w14:paraId="5298BE11" w14:textId="77777777" w:rsidR="0032479F" w:rsidRPr="00FE78D1" w:rsidRDefault="0032479F" w:rsidP="0032479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Aktivt søke støtte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E78D1">
              <w:rPr>
                <w:rFonts w:asciiTheme="minorHAnsi" w:hAnsiTheme="minorHAnsi" w:cs="Calibri"/>
                <w:sz w:val="20"/>
                <w:szCs w:val="20"/>
              </w:rPr>
              <w:t>til aktivitetsmidler fra NIF og andre instanser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0" w:type="dxa"/>
          </w:tcPr>
          <w:p w14:paraId="48C07C80" w14:textId="77777777" w:rsidR="0032479F" w:rsidRPr="00FE78D1" w:rsidRDefault="0032479F" w:rsidP="0032479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styre/adm., samt alle kretser og klubber</w:t>
            </w:r>
          </w:p>
        </w:tc>
      </w:tr>
    </w:tbl>
    <w:p w14:paraId="04C3F186" w14:textId="77777777" w:rsidR="0032479F" w:rsidRPr="001D4A4F" w:rsidRDefault="0032479F" w:rsidP="0032479F">
      <w:pPr>
        <w:pStyle w:val="ListParagraph"/>
      </w:pPr>
    </w:p>
    <w:p w14:paraId="22C7AD18" w14:textId="77777777" w:rsidR="00FE78D1" w:rsidRDefault="00FE78D1" w:rsidP="00FE78D1"/>
    <w:p w14:paraId="3A5A63B1" w14:textId="115D61D0" w:rsidR="001C65A2" w:rsidRDefault="000F3ACB" w:rsidP="00FE78D1">
      <w:pPr>
        <w:pStyle w:val="Heading3"/>
      </w:pPr>
      <w:r w:rsidRPr="00FE78D1">
        <w:t>Årsmål: kompetanseutvikling</w:t>
      </w:r>
    </w:p>
    <w:p w14:paraId="0CE6FEEA" w14:textId="4EA3723F" w:rsidR="00706E6E" w:rsidRPr="001D4A4F" w:rsidRDefault="00706E6E" w:rsidP="00706E6E">
      <w:pPr>
        <w:pStyle w:val="ListParagraph"/>
        <w:numPr>
          <w:ilvl w:val="0"/>
          <w:numId w:val="31"/>
        </w:numPr>
      </w:pPr>
      <w:r w:rsidRPr="001D4A4F">
        <w:t xml:space="preserve">Øke antall utdannede trenere hvert år. </w:t>
      </w:r>
    </w:p>
    <w:p w14:paraId="6F62CB5A" w14:textId="18646733" w:rsidR="00706E6E" w:rsidRPr="001D4A4F" w:rsidRDefault="00706E6E" w:rsidP="00706E6E">
      <w:pPr>
        <w:pStyle w:val="ListParagraph"/>
        <w:numPr>
          <w:ilvl w:val="0"/>
          <w:numId w:val="31"/>
        </w:numPr>
      </w:pPr>
      <w:r w:rsidRPr="001D4A4F">
        <w:t>Veksten i antall utdannede trenere skal minst holde tritt med medlemsveksten</w:t>
      </w:r>
      <w:r w:rsidR="00705C55">
        <w:t xml:space="preserve"> (10 nye trenere????)</w:t>
      </w:r>
    </w:p>
    <w:p w14:paraId="5AC50D9F" w14:textId="5B8B16D7" w:rsidR="002F4D93" w:rsidRDefault="002F4D93" w:rsidP="00706E6E">
      <w:pPr>
        <w:pStyle w:val="ListParagraph"/>
        <w:numPr>
          <w:ilvl w:val="0"/>
          <w:numId w:val="31"/>
        </w:numPr>
      </w:pPr>
      <w:r>
        <w:t>Veksten i antall utdannede dommere skal minst holde tritt med medlemsveksten</w:t>
      </w:r>
    </w:p>
    <w:p w14:paraId="09E44F70" w14:textId="7D18AD28" w:rsidR="3A9CFA15" w:rsidRPr="00711F2E" w:rsidRDefault="11FD148F" w:rsidP="539C633A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711F2E">
        <w:rPr>
          <w:color w:val="000000" w:themeColor="text1"/>
        </w:rPr>
        <w:t>Autorisere</w:t>
      </w:r>
      <w:r w:rsidR="3A9CFA15" w:rsidRPr="00711F2E">
        <w:rPr>
          <w:color w:val="000000" w:themeColor="text1"/>
        </w:rPr>
        <w:t xml:space="preserve"> stevnesekretærer </w:t>
      </w:r>
      <w:r w:rsidR="42A41CF6" w:rsidRPr="00711F2E">
        <w:rPr>
          <w:color w:val="000000" w:themeColor="text1"/>
        </w:rPr>
        <w:t>ved tre trinns kursing</w:t>
      </w:r>
    </w:p>
    <w:tbl>
      <w:tblPr>
        <w:tblStyle w:val="GridTable4-Accent1"/>
        <w:tblW w:w="15958" w:type="dxa"/>
        <w:tblInd w:w="-693" w:type="dxa"/>
        <w:tblLayout w:type="fixed"/>
        <w:tblLook w:val="00A0" w:firstRow="1" w:lastRow="0" w:firstColumn="1" w:lastColumn="0" w:noHBand="0" w:noVBand="0"/>
      </w:tblPr>
      <w:tblGrid>
        <w:gridCol w:w="2956"/>
        <w:gridCol w:w="2930"/>
        <w:gridCol w:w="2976"/>
        <w:gridCol w:w="2835"/>
        <w:gridCol w:w="2835"/>
        <w:gridCol w:w="1426"/>
      </w:tblGrid>
      <w:tr w:rsidR="00385DD4" w:rsidRPr="00127092" w14:paraId="2783D50F" w14:textId="77777777" w:rsidTr="1BDF1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38AF4023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Årsmål\år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0" w:type="dxa"/>
          </w:tcPr>
          <w:p w14:paraId="5D13931D" w14:textId="6D6AEB84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14:paraId="2F5A6264" w14:textId="7D06AA59" w:rsidR="0032479F" w:rsidRPr="00127092" w:rsidRDefault="0032479F" w:rsidP="00824C4B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4408FB5" w14:textId="49C39F9D" w:rsidR="0032479F" w:rsidRPr="00127092" w:rsidRDefault="0032479F" w:rsidP="00DC1EA4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BD5E10D" w14:textId="580A1E3E" w:rsidR="0032479F" w:rsidRPr="00127092" w:rsidRDefault="0032479F" w:rsidP="00DC1EA4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5727A8CE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Ansvar</w:t>
            </w:r>
          </w:p>
        </w:tc>
      </w:tr>
      <w:tr w:rsidR="00385DD4" w:rsidRPr="00127092" w14:paraId="502D7306" w14:textId="77777777" w:rsidTr="1BDF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07915B59" w14:textId="4A537D5A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Kompetanseutvikling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0" w:type="dxa"/>
          </w:tcPr>
          <w:p w14:paraId="3349E26F" w14:textId="042004F6" w:rsidR="0032479F" w:rsidRPr="00127092" w:rsidRDefault="0032479F" w:rsidP="004560E1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Øke antall utdannede trenere og aktive dommere iht. målene. Nå de fastsatte delmålene</w:t>
            </w:r>
            <w:r w:rsidRPr="00127092" w:rsidDel="004560E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18E3BA39" w14:textId="5E441311" w:rsidR="0032479F" w:rsidRPr="00127092" w:rsidRDefault="0032479F" w:rsidP="004560E1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Øke antall utdannede trenere og aktive dommere iht. målene. Nå de fastsatte delmålene.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5F35E21" w14:textId="77777777" w:rsidR="0032479F" w:rsidRPr="00127092" w:rsidRDefault="0032479F" w:rsidP="004560E1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Øke antall utdannede trenere og aktive dommere iht. målene. Nå de fastsatte delmålene</w:t>
            </w:r>
            <w:r w:rsidRPr="00127092" w:rsidDel="004560E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46F0B4E" w14:textId="2D9E3965" w:rsidR="0032479F" w:rsidRPr="00FE78D1" w:rsidRDefault="0032479F" w:rsidP="004560E1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Øke antall utdannede trenere og aktive dommere iht. målene. Nå de fastsatte delmålene.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031177CC" w14:textId="77777777" w:rsidR="0032479F" w:rsidRPr="00FE78D1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 adm., kretser og dommer-komiteen</w:t>
            </w:r>
          </w:p>
        </w:tc>
      </w:tr>
      <w:tr w:rsidR="00513E56" w:rsidRPr="00127092" w14:paraId="76A6D2D6" w14:textId="77777777" w:rsidTr="1BDF1CAF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1087D447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Klubbutvikling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0" w:type="dxa"/>
          </w:tcPr>
          <w:p w14:paraId="3B7C3503" w14:textId="77777777" w:rsidR="0032479F" w:rsidRPr="00FD538D" w:rsidRDefault="0032479F" w:rsidP="00A107C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 xml:space="preserve">5 klubber gjennomfører </w:t>
            </w:r>
            <w:r w:rsidR="001F73FF" w:rsidRPr="00FD538D">
              <w:rPr>
                <w:rFonts w:asciiTheme="minorHAnsi" w:hAnsiTheme="minorHAnsi" w:cs="Calibri"/>
                <w:sz w:val="20"/>
                <w:szCs w:val="20"/>
              </w:rPr>
              <w:t>klubbutviklingsprosesser</w:t>
            </w:r>
          </w:p>
          <w:p w14:paraId="42090BED" w14:textId="77777777" w:rsidR="001F73FF" w:rsidRPr="00FD538D" w:rsidRDefault="009C0656" w:rsidP="008A2F7F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 xml:space="preserve">Flere av kursene </w:t>
            </w:r>
            <w:r w:rsidR="009B6E11" w:rsidRPr="00FD538D">
              <w:rPr>
                <w:rFonts w:asciiTheme="minorHAnsi" w:hAnsiTheme="minorHAnsi" w:cs="Calibri"/>
                <w:sz w:val="20"/>
                <w:szCs w:val="20"/>
              </w:rPr>
              <w:t>gjennomføres digitalt</w:t>
            </w:r>
          </w:p>
          <w:p w14:paraId="25C2B682" w14:textId="77777777" w:rsidR="009B6E11" w:rsidRPr="00FD538D" w:rsidRDefault="008D781D" w:rsidP="008A2F7F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>Tre kvinner gjennom lederprogram</w:t>
            </w:r>
          </w:p>
          <w:p w14:paraId="6D826D31" w14:textId="025A3E03" w:rsidR="00FC60DD" w:rsidRPr="00FD538D" w:rsidRDefault="0050199A" w:rsidP="008A2F7F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>Lage en samlingsarena for ungdom i NBF</w:t>
            </w:r>
          </w:p>
          <w:p w14:paraId="448375A1" w14:textId="363CCC36" w:rsidR="0050199A" w:rsidRPr="00FD538D" w:rsidRDefault="0050199A" w:rsidP="008A2F7F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 xml:space="preserve">Aktivt </w:t>
            </w:r>
            <w:r w:rsidR="00FF21EC" w:rsidRPr="00FD538D">
              <w:rPr>
                <w:rFonts w:asciiTheme="minorHAnsi" w:hAnsiTheme="minorHAnsi" w:cs="Calibri"/>
                <w:sz w:val="20"/>
                <w:szCs w:val="20"/>
              </w:rPr>
              <w:t xml:space="preserve">benytte NIF </w:t>
            </w:r>
            <w:r w:rsidR="00602CE2" w:rsidRPr="00FD538D">
              <w:rPr>
                <w:rFonts w:asciiTheme="minorHAnsi" w:hAnsiTheme="minorHAnsi" w:cs="Calibri"/>
                <w:sz w:val="20"/>
                <w:szCs w:val="20"/>
              </w:rPr>
              <w:t>og</w:t>
            </w:r>
            <w:r w:rsidR="00FF21EC" w:rsidRPr="00FD538D">
              <w:rPr>
                <w:rFonts w:asciiTheme="minorHAnsi" w:hAnsiTheme="minorHAnsi" w:cs="Calibri"/>
                <w:sz w:val="20"/>
                <w:szCs w:val="20"/>
              </w:rPr>
              <w:t xml:space="preserve"> idrettskretser sine lederkurs for ungdom</w:t>
            </w:r>
          </w:p>
        </w:tc>
        <w:tc>
          <w:tcPr>
            <w:tcW w:w="2976" w:type="dxa"/>
          </w:tcPr>
          <w:p w14:paraId="529BB437" w14:textId="77777777" w:rsidR="0032479F" w:rsidRPr="00FD538D" w:rsidRDefault="0032479F" w:rsidP="00A107C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FD538D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  <w:r w:rsidRPr="00FD538D">
              <w:rPr>
                <w:rFonts w:asciiTheme="minorHAnsi" w:hAnsiTheme="minorHAnsi" w:cs="Calibri"/>
                <w:sz w:val="20"/>
                <w:szCs w:val="20"/>
              </w:rPr>
              <w:t>klubber gjennomfører start og oppfølgingsmøter.</w:t>
            </w:r>
            <w:r w:rsidRPr="00FD538D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</w:p>
          <w:p w14:paraId="3A5D8E41" w14:textId="77777777" w:rsidR="00365EDE" w:rsidRPr="00FD538D" w:rsidRDefault="00365EDE" w:rsidP="00365EDE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>Flere av kursene gjennomføres digitalt</w:t>
            </w:r>
          </w:p>
          <w:p w14:paraId="32271926" w14:textId="77777777" w:rsidR="00365EDE" w:rsidRPr="00FD538D" w:rsidRDefault="00365EDE" w:rsidP="00365EDE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>Tre kvinner gjennom lederprogram</w:t>
            </w:r>
          </w:p>
          <w:p w14:paraId="1BE0F2A9" w14:textId="7AA96110" w:rsidR="0051075E" w:rsidRPr="00FD538D" w:rsidRDefault="0051075E" w:rsidP="656A2507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 xml:space="preserve">Opprette ungdomskomite </w:t>
            </w:r>
            <w:r w:rsidR="00FD20DC" w:rsidRPr="00FD538D">
              <w:rPr>
                <w:rFonts w:asciiTheme="minorHAnsi" w:hAnsiTheme="minorHAnsi" w:cs="Calibri"/>
                <w:sz w:val="20"/>
                <w:szCs w:val="20"/>
              </w:rPr>
              <w:t>og arrangere samling for</w:t>
            </w:r>
            <w:r w:rsidR="00331D45" w:rsidRPr="00FD538D">
              <w:rPr>
                <w:rFonts w:asciiTheme="minorHAnsi" w:hAnsiTheme="minorHAnsi" w:cs="Calibri"/>
                <w:sz w:val="20"/>
                <w:szCs w:val="20"/>
              </w:rPr>
              <w:t xml:space="preserve"> frivillige ungdommer</w:t>
            </w:r>
            <w:r w:rsidR="002552EB" w:rsidRPr="00FD538D"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3F1659DF" w14:textId="6DB64635" w:rsidR="00365EDE" w:rsidRPr="00FD538D" w:rsidRDefault="001A1A37" w:rsidP="00AA7523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 xml:space="preserve">Utrede </w:t>
            </w:r>
            <w:r w:rsidR="0001400D" w:rsidRPr="00FD538D">
              <w:rPr>
                <w:rFonts w:asciiTheme="minorHAnsi" w:hAnsiTheme="minorHAnsi" w:cs="Calibri"/>
                <w:sz w:val="20"/>
                <w:szCs w:val="20"/>
              </w:rPr>
              <w:t>kvalitetsprogram for klubber</w:t>
            </w:r>
          </w:p>
          <w:p w14:paraId="0BF8B769" w14:textId="4B9570D4" w:rsidR="005E425E" w:rsidRPr="00FD538D" w:rsidRDefault="005E425E" w:rsidP="00E63200">
            <w:pPr>
              <w:pStyle w:val="Listeavsnitt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590E9EE" w14:textId="77777777" w:rsidR="0032479F" w:rsidRDefault="0032479F" w:rsidP="00A107C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D4A4F">
              <w:rPr>
                <w:rFonts w:asciiTheme="minorHAnsi" w:hAnsiTheme="minorHAnsi" w:cs="Calibri"/>
                <w:sz w:val="20"/>
                <w:szCs w:val="20"/>
              </w:rPr>
              <w:t>5 klubber gjennomfører start og oppfølgingsmøter.</w:t>
            </w:r>
          </w:p>
          <w:p w14:paraId="336B336B" w14:textId="77777777" w:rsidR="00365EDE" w:rsidRDefault="00365EDE" w:rsidP="00365EDE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Flere av kursene gjennomføres digitalt</w:t>
            </w:r>
          </w:p>
          <w:p w14:paraId="32A04F30" w14:textId="77777777" w:rsidR="00365EDE" w:rsidRDefault="00365EDE" w:rsidP="00365EDE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Tre kvinner gjennom lederprogram</w:t>
            </w:r>
          </w:p>
          <w:p w14:paraId="3A47E507" w14:textId="38CFFB33" w:rsidR="00365EDE" w:rsidRDefault="00DE37E0" w:rsidP="00365EDE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Opprettholde ungdomskomite og arrangere</w:t>
            </w:r>
            <w:r w:rsidR="00331D45">
              <w:rPr>
                <w:rFonts w:asciiTheme="minorHAnsi" w:hAnsiTheme="minorHAnsi" w:cs="Calibri"/>
                <w:sz w:val="20"/>
                <w:szCs w:val="20"/>
              </w:rPr>
              <w:t xml:space="preserve"> årlig samling/kurs for frivillige ungdommer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552EB"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5A1ABB6A" w14:textId="62901F9D" w:rsidR="000A55B7" w:rsidRPr="001D4A4F" w:rsidRDefault="000A55B7" w:rsidP="000A55B7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Implementere kvalitets</w:t>
            </w:r>
            <w:r w:rsidR="00157EEA">
              <w:rPr>
                <w:rFonts w:asciiTheme="minorHAnsi" w:hAnsiTheme="minorHAnsi" w:cs="Calibri"/>
                <w:sz w:val="20"/>
                <w:szCs w:val="20"/>
              </w:rPr>
              <w:t>program klubber</w:t>
            </w:r>
          </w:p>
        </w:tc>
        <w:tc>
          <w:tcPr>
            <w:tcW w:w="2835" w:type="dxa"/>
          </w:tcPr>
          <w:p w14:paraId="5B2842ED" w14:textId="77777777" w:rsidR="0032479F" w:rsidRDefault="0032479F" w:rsidP="00824C4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1D4A4F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1D4A4F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  <w:r w:rsidRPr="001D4A4F">
              <w:rPr>
                <w:rFonts w:asciiTheme="minorHAnsi" w:hAnsiTheme="minorHAnsi" w:cs="Calibri"/>
                <w:sz w:val="20"/>
                <w:szCs w:val="20"/>
              </w:rPr>
              <w:t>klubber gjennomfører start og oppfølgingsmøter.</w:t>
            </w:r>
            <w:r w:rsidRPr="001D4A4F">
              <w:rPr>
                <w:rFonts w:asciiTheme="minorHAnsi" w:hAnsiTheme="minorHAnsi" w:cs="Calibri"/>
                <w:color w:val="FF0000"/>
                <w:sz w:val="20"/>
                <w:szCs w:val="20"/>
              </w:rPr>
              <w:t xml:space="preserve"> </w:t>
            </w:r>
          </w:p>
          <w:p w14:paraId="329C5E62" w14:textId="77777777" w:rsidR="00365EDE" w:rsidRDefault="00365EDE" w:rsidP="00365EDE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Flere av kursene gjennomføres digitalt</w:t>
            </w:r>
          </w:p>
          <w:p w14:paraId="33DD98BD" w14:textId="77777777" w:rsidR="00365EDE" w:rsidRDefault="00365EDE" w:rsidP="00365EDE">
            <w:pPr>
              <w:pStyle w:val="Listeavsnitt1"/>
              <w:numPr>
                <w:ilvl w:val="0"/>
                <w:numId w:val="3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Tre kvinner gjennom lederprogram</w:t>
            </w:r>
          </w:p>
          <w:p w14:paraId="6170F511" w14:textId="1DE4ACFE" w:rsidR="00365EDE" w:rsidRDefault="00BF48ED" w:rsidP="00365EDE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Opprettholde ungdomskomite og arrangere årlig samling/kurs for frivillige ungdommer</w:t>
            </w:r>
            <w:r w:rsidR="009E7CC4">
              <w:rPr>
                <w:rFonts w:asciiTheme="minorHAnsi" w:hAnsiTheme="minorHAnsi" w:cs="Calibri"/>
                <w:sz w:val="20"/>
                <w:szCs w:val="20"/>
              </w:rPr>
              <w:t>, samt utvide til 2 kurs/samlingshelger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4E94BD1B" w14:textId="18B34920" w:rsidR="0043054D" w:rsidRPr="001D4A4F" w:rsidRDefault="006F0094" w:rsidP="00365EDE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- Implementere kvalitetsprogram klubber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3B27885B" w14:textId="77777777" w:rsidR="0032479F" w:rsidRPr="00FE78D1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NBFs styre/ adm.</w:t>
            </w:r>
          </w:p>
        </w:tc>
      </w:tr>
      <w:tr w:rsidR="00385DD4" w:rsidRPr="00127092" w14:paraId="678DCC95" w14:textId="77777777" w:rsidTr="1BDF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54ED1E7E" w14:textId="451AF100" w:rsidR="0032479F" w:rsidRPr="00127092" w:rsidRDefault="00705C55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Trenerutdanningen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0" w:type="dxa"/>
          </w:tcPr>
          <w:p w14:paraId="2F5FD6B2" w14:textId="359C5562" w:rsidR="00705C55" w:rsidRDefault="00705C55" w:rsidP="00EE51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10A">
              <w:rPr>
                <w:rFonts w:asciiTheme="minorHAnsi" w:hAnsiTheme="minorHAnsi"/>
                <w:sz w:val="20"/>
                <w:szCs w:val="20"/>
              </w:rPr>
              <w:t>Oppdatert trener 1</w:t>
            </w:r>
          </w:p>
          <w:p w14:paraId="27CA1AF8" w14:textId="77777777" w:rsidR="00705C55" w:rsidRDefault="00705C55" w:rsidP="00EE51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Lage trener 2</w:t>
            </w:r>
          </w:p>
          <w:p w14:paraId="1387EEA2" w14:textId="60DA7220" w:rsidR="00705C55" w:rsidRDefault="00705C55" w:rsidP="00EE51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Tidlig datofesting av sentrale kurs</w:t>
            </w:r>
          </w:p>
          <w:p w14:paraId="15D7D2BD" w14:textId="0D1CE000" w:rsidR="00705C55" w:rsidRPr="00EE510A" w:rsidRDefault="00705C55" w:rsidP="00EE510A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1BD467" w14:textId="4486F793" w:rsidR="0032479F" w:rsidRDefault="00705C55" w:rsidP="00EE51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E510A">
              <w:rPr>
                <w:rFonts w:asciiTheme="minorHAnsi" w:hAnsiTheme="minorHAnsi"/>
                <w:sz w:val="20"/>
                <w:szCs w:val="20"/>
              </w:rPr>
              <w:t>Vid</w:t>
            </w:r>
            <w:r w:rsidR="00B8573D">
              <w:rPr>
                <w:rFonts w:asciiTheme="minorHAnsi" w:hAnsiTheme="minorHAnsi"/>
                <w:sz w:val="20"/>
                <w:szCs w:val="20"/>
              </w:rPr>
              <w:t>e</w:t>
            </w:r>
            <w:r w:rsidRPr="00EE510A">
              <w:rPr>
                <w:rFonts w:asciiTheme="minorHAnsi" w:hAnsiTheme="minorHAnsi"/>
                <w:sz w:val="20"/>
                <w:szCs w:val="20"/>
              </w:rPr>
              <w:t>reutvikle trenerkursene</w:t>
            </w:r>
          </w:p>
          <w:p w14:paraId="558BAB1B" w14:textId="77777777" w:rsidR="00705C55" w:rsidRDefault="00705C55" w:rsidP="00705C5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Tidlig datofesting av sentrale kurs</w:t>
            </w:r>
          </w:p>
          <w:p w14:paraId="3CDC95D9" w14:textId="6F8AB033" w:rsidR="00705C55" w:rsidRPr="00EE510A" w:rsidRDefault="00705C55" w:rsidP="00EE510A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C6F9351" w14:textId="51264737" w:rsidR="00705C55" w:rsidRDefault="00705C55" w:rsidP="00705C5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83CD2">
              <w:rPr>
                <w:rFonts w:asciiTheme="minorHAnsi" w:hAnsiTheme="minorHAnsi"/>
                <w:sz w:val="20"/>
                <w:szCs w:val="20"/>
              </w:rPr>
              <w:t>Vid</w:t>
            </w:r>
            <w:r w:rsidR="00B8573D">
              <w:rPr>
                <w:rFonts w:asciiTheme="minorHAnsi" w:hAnsiTheme="minorHAnsi"/>
                <w:sz w:val="20"/>
                <w:szCs w:val="20"/>
              </w:rPr>
              <w:t>e</w:t>
            </w:r>
            <w:r w:rsidRPr="00483CD2">
              <w:rPr>
                <w:rFonts w:asciiTheme="minorHAnsi" w:hAnsiTheme="minorHAnsi"/>
                <w:sz w:val="20"/>
                <w:szCs w:val="20"/>
              </w:rPr>
              <w:t>reutvikle trenerkursene</w:t>
            </w:r>
          </w:p>
          <w:p w14:paraId="0F737066" w14:textId="77777777" w:rsidR="00705C55" w:rsidRDefault="00705C55" w:rsidP="00705C5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Tidlig datofesting av sentrale kurs</w:t>
            </w:r>
          </w:p>
          <w:p w14:paraId="4B49CF80" w14:textId="74E0A628" w:rsidR="0032479F" w:rsidRPr="001D4A4F" w:rsidRDefault="0032479F" w:rsidP="00824C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F87B3D" w14:textId="005ED537" w:rsidR="00705C55" w:rsidRDefault="00705C55" w:rsidP="00705C5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3CD2">
              <w:rPr>
                <w:rFonts w:asciiTheme="minorHAnsi" w:hAnsiTheme="minorHAnsi"/>
                <w:sz w:val="20"/>
                <w:szCs w:val="20"/>
              </w:rPr>
              <w:t>Vid</w:t>
            </w:r>
            <w:r w:rsidR="00B8573D">
              <w:rPr>
                <w:rFonts w:asciiTheme="minorHAnsi" w:hAnsiTheme="minorHAnsi"/>
                <w:sz w:val="20"/>
                <w:szCs w:val="20"/>
              </w:rPr>
              <w:t>e</w:t>
            </w:r>
            <w:r w:rsidRPr="00483CD2">
              <w:rPr>
                <w:rFonts w:asciiTheme="minorHAnsi" w:hAnsiTheme="minorHAnsi"/>
                <w:sz w:val="20"/>
                <w:szCs w:val="20"/>
              </w:rPr>
              <w:t>reutvikle trenerkursene</w:t>
            </w:r>
          </w:p>
          <w:p w14:paraId="289C89EF" w14:textId="77777777" w:rsidR="00705C55" w:rsidRDefault="00705C55" w:rsidP="00705C5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Tidlig datofesting av sentrale kurs</w:t>
            </w:r>
          </w:p>
          <w:p w14:paraId="69AA34E5" w14:textId="6953368D" w:rsidR="0032479F" w:rsidRPr="001D4A4F" w:rsidRDefault="0032479F" w:rsidP="00824C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41BC1566" w14:textId="3860C053" w:rsidR="0032479F" w:rsidRPr="00FE78D1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adm.</w:t>
            </w:r>
          </w:p>
        </w:tc>
      </w:tr>
      <w:tr w:rsidR="00513E56" w:rsidRPr="00127092" w14:paraId="756BE7AF" w14:textId="77777777" w:rsidTr="1BDF1CAF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78F35C64" w14:textId="72BF08B7" w:rsidR="0032479F" w:rsidRPr="00127092" w:rsidRDefault="00705C55" w:rsidP="00705C55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Trener</w:t>
            </w:r>
            <w:r>
              <w:rPr>
                <w:rFonts w:asciiTheme="minorHAnsi" w:hAnsiTheme="minorHAnsi" w:cs="Calibri"/>
                <w:sz w:val="24"/>
                <w:szCs w:val="24"/>
              </w:rPr>
              <w:t>kursdeltagelse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0" w:type="dxa"/>
          </w:tcPr>
          <w:p w14:paraId="15B4D013" w14:textId="77777777" w:rsidR="00705C55" w:rsidRDefault="00705C55" w:rsidP="00EE510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Tidlige dato og kommunikasjon</w:t>
            </w:r>
          </w:p>
          <w:p w14:paraId="761C31E6" w14:textId="77777777" w:rsidR="00705C55" w:rsidRDefault="00705C55" w:rsidP="00EE510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Informasjon på utviklingssamlinger</w:t>
            </w:r>
          </w:p>
          <w:p w14:paraId="1E29B915" w14:textId="77777777" w:rsidR="0032479F" w:rsidRPr="0057561E" w:rsidRDefault="00705C55" w:rsidP="00EE510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Redusert kostnad ved fullført kurs, gratis kurs for jenter.</w:t>
            </w:r>
          </w:p>
          <w:p w14:paraId="399AA00E" w14:textId="5FBBCDC2" w:rsidR="0057561E" w:rsidRPr="001D4A4F" w:rsidRDefault="005B1DDE" w:rsidP="00EE510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Øke mulighet for digital deltagelse</w:t>
            </w:r>
          </w:p>
        </w:tc>
        <w:tc>
          <w:tcPr>
            <w:tcW w:w="2976" w:type="dxa"/>
          </w:tcPr>
          <w:p w14:paraId="60AF9864" w14:textId="77777777" w:rsidR="00705C55" w:rsidRPr="00705C55" w:rsidRDefault="00705C55" w:rsidP="00705C55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C55">
              <w:t>Tidlige dato og kommunikasjon</w:t>
            </w:r>
          </w:p>
          <w:p w14:paraId="1717EBFF" w14:textId="77777777" w:rsidR="00705C55" w:rsidRDefault="00705C55" w:rsidP="00EE510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Informasjon på utviklingssamlinger</w:t>
            </w:r>
          </w:p>
          <w:p w14:paraId="1F8D4D8F" w14:textId="77777777" w:rsidR="0032479F" w:rsidRDefault="00705C55" w:rsidP="00EE510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E510A">
              <w:rPr>
                <w:rFonts w:asciiTheme="minorHAnsi" w:hAnsiTheme="minorHAnsi"/>
                <w:sz w:val="20"/>
                <w:szCs w:val="20"/>
              </w:rPr>
              <w:t>Redusert kostnad ved fullført kurs, gratis kurs for jenter.</w:t>
            </w:r>
          </w:p>
          <w:p w14:paraId="0135A449" w14:textId="0AE5346E" w:rsidR="006F352A" w:rsidRPr="00EE510A" w:rsidRDefault="006F352A" w:rsidP="00EE510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Øke mulighet for digital deltagelse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CD836E1" w14:textId="77777777" w:rsidR="00705C55" w:rsidRPr="00705C55" w:rsidRDefault="00705C55" w:rsidP="00705C55">
            <w:pPr>
              <w:pStyle w:val="ListParagraph"/>
              <w:numPr>
                <w:ilvl w:val="0"/>
                <w:numId w:val="32"/>
              </w:numPr>
            </w:pPr>
            <w:r w:rsidRPr="00705C55">
              <w:t>Tidlige dato og kommunikasjon</w:t>
            </w:r>
          </w:p>
          <w:p w14:paraId="37FEB974" w14:textId="5A6E9DA7" w:rsidR="00705C55" w:rsidRDefault="00705C55" w:rsidP="00EE510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Informasjon på utviklingssamlinger</w:t>
            </w:r>
          </w:p>
          <w:p w14:paraId="6B24A9BA" w14:textId="77777777" w:rsidR="0032479F" w:rsidRPr="006F352A" w:rsidRDefault="00705C55" w:rsidP="00EE510A">
            <w:pPr>
              <w:pStyle w:val="ListParagraph"/>
              <w:numPr>
                <w:ilvl w:val="0"/>
                <w:numId w:val="32"/>
              </w:numPr>
              <w:rPr>
                <w:rFonts w:cs="Calibri"/>
              </w:rPr>
            </w:pPr>
            <w:r w:rsidRPr="00EE510A">
              <w:rPr>
                <w:rFonts w:asciiTheme="minorHAnsi" w:hAnsiTheme="minorHAnsi"/>
                <w:sz w:val="20"/>
                <w:szCs w:val="20"/>
              </w:rPr>
              <w:t>Redusert kostnad ved fullført kurs, gratis kurs for jenter.</w:t>
            </w:r>
          </w:p>
          <w:p w14:paraId="09988394" w14:textId="78902872" w:rsidR="006F352A" w:rsidRPr="001D4A4F" w:rsidRDefault="006F352A" w:rsidP="00EE510A">
            <w:pPr>
              <w:pStyle w:val="ListParagraph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Øke mulighet for digital deltagelse</w:t>
            </w:r>
          </w:p>
        </w:tc>
        <w:tc>
          <w:tcPr>
            <w:tcW w:w="2835" w:type="dxa"/>
          </w:tcPr>
          <w:p w14:paraId="3579DAA0" w14:textId="77777777" w:rsidR="00705C55" w:rsidRPr="00705C55" w:rsidRDefault="00705C55" w:rsidP="00705C55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C55">
              <w:t>Tidlige dato og kommunikasjon</w:t>
            </w:r>
          </w:p>
          <w:p w14:paraId="78879218" w14:textId="7B49D129" w:rsidR="00705C55" w:rsidRDefault="00705C55" w:rsidP="00EE510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Informasjon på utviklingssamlinger</w:t>
            </w:r>
          </w:p>
          <w:p w14:paraId="793F6168" w14:textId="77777777" w:rsidR="0040162C" w:rsidRPr="0040162C" w:rsidRDefault="00705C55" w:rsidP="00EE510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E510A">
              <w:rPr>
                <w:rFonts w:asciiTheme="minorHAnsi" w:hAnsiTheme="minorHAnsi"/>
                <w:sz w:val="20"/>
                <w:szCs w:val="20"/>
              </w:rPr>
              <w:t>Redusert kostnad ved fullført kurs</w:t>
            </w:r>
          </w:p>
          <w:p w14:paraId="048C1DF5" w14:textId="0F88BB03" w:rsidR="0032479F" w:rsidRPr="001D4A4F" w:rsidRDefault="0040162C" w:rsidP="00EE510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Øke mulighet for digital deltagelse</w:t>
            </w:r>
            <w:r w:rsidR="00705C55" w:rsidRPr="00EE510A" w:rsidDel="00705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0E65E0C0" w14:textId="14930BCB" w:rsidR="0032479F" w:rsidRPr="00FE78D1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E78D1">
              <w:rPr>
                <w:rFonts w:asciiTheme="minorHAnsi" w:hAnsiTheme="minorHAnsi" w:cs="Calibri"/>
                <w:sz w:val="20"/>
                <w:szCs w:val="20"/>
              </w:rPr>
              <w:t>adm.</w:t>
            </w:r>
          </w:p>
        </w:tc>
      </w:tr>
      <w:tr w:rsidR="00385DD4" w:rsidRPr="00127092" w14:paraId="278A8073" w14:textId="77777777" w:rsidTr="1BDF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20508BAC" w14:textId="32B34954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Dommer</w:t>
            </w:r>
            <w:r w:rsidRPr="00127092">
              <w:rPr>
                <w:rFonts w:asciiTheme="minorHAnsi" w:hAnsiTheme="minorHAnsi" w:cs="Calibri"/>
                <w:sz w:val="24"/>
                <w:szCs w:val="24"/>
              </w:rPr>
              <w:t>kompetanse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0" w:type="dxa"/>
          </w:tcPr>
          <w:p w14:paraId="75519792" w14:textId="5ED27800" w:rsidR="0032479F" w:rsidRPr="00EE510A" w:rsidRDefault="1D405698" w:rsidP="0001A504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1A504">
              <w:rPr>
                <w:rFonts w:asciiTheme="minorHAnsi" w:hAnsiTheme="minorHAnsi"/>
                <w:sz w:val="20"/>
                <w:szCs w:val="20"/>
              </w:rPr>
              <w:t>En skal u</w:t>
            </w:r>
            <w:r w:rsidR="0D6D68C5" w:rsidRPr="0001A504">
              <w:rPr>
                <w:rFonts w:asciiTheme="minorHAnsi" w:hAnsiTheme="minorHAnsi"/>
                <w:sz w:val="20"/>
                <w:szCs w:val="20"/>
              </w:rPr>
              <w:t>td</w:t>
            </w:r>
            <w:r w:rsidR="4A419361" w:rsidRPr="0001A504">
              <w:rPr>
                <w:rFonts w:asciiTheme="minorHAnsi" w:hAnsiTheme="minorHAnsi"/>
                <w:sz w:val="20"/>
                <w:szCs w:val="20"/>
              </w:rPr>
              <w:t>a</w:t>
            </w:r>
            <w:r w:rsidR="0D6D68C5" w:rsidRPr="0001A504">
              <w:rPr>
                <w:rFonts w:asciiTheme="minorHAnsi" w:hAnsiTheme="minorHAnsi"/>
                <w:sz w:val="20"/>
                <w:szCs w:val="20"/>
              </w:rPr>
              <w:t xml:space="preserve">nne dommere i henhold til “NBFs styringsdokument for dommergrader”. </w:t>
            </w:r>
          </w:p>
          <w:p w14:paraId="69C72321" w14:textId="3BB8E5F1" w:rsidR="0032479F" w:rsidRPr="00EE510A" w:rsidRDefault="0D6D68C5" w:rsidP="00EE510A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1A504">
              <w:rPr>
                <w:rFonts w:asciiTheme="minorHAnsi" w:hAnsiTheme="minorHAnsi"/>
                <w:sz w:val="20"/>
                <w:szCs w:val="20"/>
              </w:rPr>
              <w:t>Målet er å u</w:t>
            </w:r>
            <w:r w:rsidR="0032479F" w:rsidRPr="693BD9D6">
              <w:rPr>
                <w:rFonts w:asciiTheme="minorHAnsi" w:hAnsiTheme="minorHAnsi"/>
                <w:sz w:val="20"/>
                <w:szCs w:val="20"/>
              </w:rPr>
              <w:t xml:space="preserve">tdanne </w:t>
            </w:r>
            <w:r w:rsidR="2F033C3C" w:rsidRPr="0001A504">
              <w:rPr>
                <w:rFonts w:asciiTheme="minorHAnsi" w:hAnsiTheme="minorHAnsi"/>
                <w:sz w:val="20"/>
                <w:szCs w:val="20"/>
              </w:rPr>
              <w:t xml:space="preserve">35 </w:t>
            </w:r>
            <w:r w:rsidR="0032479F" w:rsidRPr="693BD9D6">
              <w:rPr>
                <w:rFonts w:asciiTheme="minorHAnsi" w:hAnsiTheme="minorHAnsi"/>
                <w:sz w:val="20"/>
                <w:szCs w:val="20"/>
              </w:rPr>
              <w:t>nye kretsdommere</w:t>
            </w:r>
            <w:r w:rsidR="00082560">
              <w:rPr>
                <w:rFonts w:asciiTheme="minorHAnsi" w:hAnsiTheme="minorHAnsi"/>
                <w:sz w:val="20"/>
                <w:szCs w:val="20"/>
              </w:rPr>
              <w:t>,</w:t>
            </w:r>
            <w:r w:rsidR="0ECF2C3B" w:rsidRPr="0001A504">
              <w:rPr>
                <w:rFonts w:asciiTheme="minorHAnsi" w:hAnsiTheme="minorHAnsi"/>
                <w:sz w:val="20"/>
                <w:szCs w:val="20"/>
              </w:rPr>
              <w:t xml:space="preserve"> tilføre 10 Forbundsdommere</w:t>
            </w:r>
            <w:r w:rsidR="55500BFB" w:rsidRPr="0001A504">
              <w:rPr>
                <w:rFonts w:asciiTheme="minorHAnsi" w:hAnsiTheme="minorHAnsi"/>
                <w:sz w:val="20"/>
                <w:szCs w:val="20"/>
              </w:rPr>
              <w:t>, pr år. L</w:t>
            </w:r>
            <w:r w:rsidR="0ECF2C3B" w:rsidRPr="0001A504">
              <w:rPr>
                <w:rFonts w:asciiTheme="minorHAnsi" w:hAnsiTheme="minorHAnsi"/>
                <w:sz w:val="20"/>
                <w:szCs w:val="20"/>
              </w:rPr>
              <w:t>egge til rette for at nasjonale dommere kan gå internasjonale kurs, samt å beholde de Internasjonale do</w:t>
            </w:r>
            <w:r w:rsidR="71F0550B" w:rsidRPr="0001A504">
              <w:rPr>
                <w:rFonts w:asciiTheme="minorHAnsi" w:hAnsiTheme="minorHAnsi"/>
                <w:sz w:val="20"/>
                <w:szCs w:val="20"/>
              </w:rPr>
              <w:t xml:space="preserve">mmere. </w:t>
            </w:r>
          </w:p>
        </w:tc>
        <w:tc>
          <w:tcPr>
            <w:tcW w:w="2976" w:type="dxa"/>
          </w:tcPr>
          <w:p w14:paraId="5F07797B" w14:textId="4DFD2A95" w:rsidR="0032479F" w:rsidRPr="00EE510A" w:rsidRDefault="0032479F" w:rsidP="656A2507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656A2507">
              <w:rPr>
                <w:rFonts w:asciiTheme="minorHAnsi" w:hAnsiTheme="minorHAnsi"/>
                <w:sz w:val="20"/>
                <w:szCs w:val="20"/>
              </w:rPr>
              <w:t xml:space="preserve">Utdanne 15 nye kretsdommere, 5 nasjonale dommere og </w:t>
            </w:r>
            <w:r w:rsidR="2B1FFB2F" w:rsidRPr="656A2507">
              <w:rPr>
                <w:rFonts w:asciiTheme="minorHAnsi" w:hAnsiTheme="minorHAnsi"/>
                <w:sz w:val="20"/>
                <w:szCs w:val="20"/>
              </w:rPr>
              <w:t>beholde antallet</w:t>
            </w:r>
            <w:r w:rsidRPr="656A2507">
              <w:rPr>
                <w:rFonts w:asciiTheme="minorHAnsi" w:hAnsiTheme="minorHAnsi"/>
                <w:sz w:val="20"/>
                <w:szCs w:val="20"/>
              </w:rPr>
              <w:t xml:space="preserve"> internasjonal dommer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D82219A" w14:textId="04577884" w:rsidR="0032479F" w:rsidRPr="00EE510A" w:rsidRDefault="0032479F" w:rsidP="00EE510A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225A5B63">
              <w:rPr>
                <w:rFonts w:asciiTheme="minorHAnsi" w:hAnsiTheme="minorHAnsi"/>
                <w:sz w:val="20"/>
                <w:szCs w:val="20"/>
              </w:rPr>
              <w:t xml:space="preserve">Utdanne 15 nye kretsdommere, 5 nasjonale dommere og </w:t>
            </w:r>
            <w:r w:rsidR="225A5B63" w:rsidRPr="00EE510A">
              <w:rPr>
                <w:rFonts w:asciiTheme="minorHAnsi" w:hAnsiTheme="minorHAnsi"/>
                <w:sz w:val="20"/>
                <w:szCs w:val="20"/>
              </w:rPr>
              <w:t>beholde antallet</w:t>
            </w:r>
            <w:r w:rsidRPr="225A5B63">
              <w:rPr>
                <w:rFonts w:asciiTheme="minorHAnsi" w:hAnsiTheme="minorHAnsi"/>
                <w:sz w:val="20"/>
                <w:szCs w:val="20"/>
              </w:rPr>
              <w:t xml:space="preserve"> internasjonal dommer</w:t>
            </w:r>
          </w:p>
        </w:tc>
        <w:tc>
          <w:tcPr>
            <w:tcW w:w="2835" w:type="dxa"/>
          </w:tcPr>
          <w:p w14:paraId="244FD715" w14:textId="2AB70006" w:rsidR="0032479F" w:rsidRPr="00EE510A" w:rsidRDefault="0032479F" w:rsidP="00EE510A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225A5B63">
              <w:rPr>
                <w:rFonts w:asciiTheme="minorHAnsi" w:hAnsiTheme="minorHAnsi"/>
                <w:sz w:val="20"/>
                <w:szCs w:val="20"/>
              </w:rPr>
              <w:t xml:space="preserve">Utdanne 15 nye kretsdommere, 5 nasjonale dommere og </w:t>
            </w:r>
            <w:r w:rsidR="225A5B63" w:rsidRPr="00EE510A">
              <w:rPr>
                <w:rFonts w:asciiTheme="minorHAnsi" w:hAnsiTheme="minorHAnsi"/>
                <w:sz w:val="20"/>
                <w:szCs w:val="20"/>
              </w:rPr>
              <w:t>beholde antallet</w:t>
            </w:r>
            <w:r w:rsidRPr="225A5B63">
              <w:rPr>
                <w:rFonts w:asciiTheme="minorHAnsi" w:hAnsiTheme="minorHAnsi"/>
                <w:sz w:val="20"/>
                <w:szCs w:val="20"/>
              </w:rPr>
              <w:t xml:space="preserve"> internasjonal dommer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25FAF4B5" w14:textId="0863683C" w:rsidR="0032479F" w:rsidRPr="00EE510A" w:rsidRDefault="225A5B63" w:rsidP="00EE510A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225A5B63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="0032479F" w:rsidRPr="225A5B63">
              <w:rPr>
                <w:rFonts w:asciiTheme="minorHAnsi" w:hAnsiTheme="minorHAnsi" w:cs="Calibri"/>
                <w:sz w:val="20"/>
                <w:szCs w:val="20"/>
              </w:rPr>
              <w:t>ommerkomiteen</w:t>
            </w:r>
            <w:r w:rsidR="79C184F6" w:rsidRPr="225A5B63">
              <w:rPr>
                <w:rFonts w:asciiTheme="minorHAnsi" w:hAnsiTheme="minorHAnsi" w:cs="Calibri"/>
                <w:sz w:val="20"/>
                <w:szCs w:val="20"/>
              </w:rPr>
              <w:t>/Kretsens dommeransvarlig</w:t>
            </w:r>
          </w:p>
        </w:tc>
      </w:tr>
      <w:tr w:rsidR="00513E56" w:rsidRPr="00127092" w14:paraId="21D7F002" w14:textId="77777777" w:rsidTr="1BDF1CAF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076E7434" w14:textId="3E6C0913" w:rsidR="0032479F" w:rsidRPr="00127092" w:rsidRDefault="00705C55" w:rsidP="00705C55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Dommerkurs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0" w:type="dxa"/>
          </w:tcPr>
          <w:p w14:paraId="20091F43" w14:textId="06DEBD24" w:rsidR="00182139" w:rsidRPr="00127092" w:rsidRDefault="3F278513" w:rsidP="00FC7ACA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1A504">
              <w:rPr>
                <w:rFonts w:asciiTheme="minorHAnsi" w:hAnsiTheme="minorHAnsi"/>
                <w:sz w:val="20"/>
                <w:szCs w:val="20"/>
              </w:rPr>
              <w:t xml:space="preserve">Hver krets skal gjennomføre minimum 2 kretsdommerkurs pr år. </w:t>
            </w:r>
            <w:r w:rsidR="0A8EE251" w:rsidRPr="0001A504">
              <w:rPr>
                <w:rFonts w:asciiTheme="minorHAnsi" w:hAnsiTheme="minorHAnsi"/>
                <w:sz w:val="20"/>
                <w:szCs w:val="20"/>
              </w:rPr>
              <w:t xml:space="preserve"> Dommerkomiteen skal gjennomføre en kickoff, og minimum 4 Forbundsdommerkurs pr år. </w:t>
            </w:r>
            <w:r w:rsidR="00182139">
              <w:br/>
            </w:r>
            <w:r w:rsidR="08707F8B" w:rsidRPr="0001A504">
              <w:rPr>
                <w:rFonts w:asciiTheme="minorHAnsi" w:hAnsiTheme="minorHAnsi"/>
                <w:sz w:val="20"/>
                <w:szCs w:val="20"/>
              </w:rPr>
              <w:t>Internasjonale dommere følger UWW sine retningslinjer på kurs.</w:t>
            </w:r>
          </w:p>
          <w:p w14:paraId="44B641E5" w14:textId="099940DE" w:rsidR="00182139" w:rsidRPr="00127092" w:rsidRDefault="00182139" w:rsidP="0001A504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8749CF5" w14:textId="594D4CF9" w:rsidR="00182139" w:rsidRPr="00127092" w:rsidRDefault="5F04D275" w:rsidP="0001A504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1A504">
              <w:rPr>
                <w:rFonts w:asciiTheme="minorHAnsi" w:hAnsiTheme="minorHAnsi"/>
                <w:sz w:val="20"/>
                <w:szCs w:val="20"/>
              </w:rPr>
              <w:t xml:space="preserve">NBF skal søke å få alle Bryteklubber til å ha minimum 1 aktiv Forbundsdommer. </w:t>
            </w:r>
          </w:p>
        </w:tc>
        <w:tc>
          <w:tcPr>
            <w:tcW w:w="2976" w:type="dxa"/>
          </w:tcPr>
          <w:p w14:paraId="78E71328" w14:textId="77777777" w:rsidR="00182139" w:rsidRDefault="5132EB14" w:rsidP="656A2507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656A2507">
              <w:rPr>
                <w:rFonts w:asciiTheme="minorHAnsi" w:hAnsiTheme="minorHAnsi"/>
                <w:sz w:val="20"/>
                <w:szCs w:val="20"/>
              </w:rPr>
              <w:t>Gjennomføre kretsdommerkurs med god geografisk spredning.</w:t>
            </w:r>
          </w:p>
          <w:p w14:paraId="545E5810" w14:textId="2B88A05D" w:rsidR="00182139" w:rsidRPr="00EE510A" w:rsidRDefault="00182139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5FC651AB">
              <w:rPr>
                <w:rFonts w:asciiTheme="minorHAnsi" w:hAnsiTheme="minorHAnsi"/>
                <w:sz w:val="20"/>
                <w:szCs w:val="20"/>
              </w:rPr>
              <w:t xml:space="preserve">Minst </w:t>
            </w:r>
            <w:r w:rsidR="5FC651AB" w:rsidRPr="5FC651AB">
              <w:rPr>
                <w:rFonts w:asciiTheme="minorHAnsi" w:hAnsiTheme="minorHAnsi"/>
                <w:sz w:val="20"/>
                <w:szCs w:val="20"/>
              </w:rPr>
              <w:t>4</w:t>
            </w:r>
            <w:r w:rsidRPr="5FC651AB">
              <w:rPr>
                <w:rFonts w:asciiTheme="minorHAnsi" w:hAnsiTheme="minorHAnsi"/>
                <w:sz w:val="20"/>
                <w:szCs w:val="20"/>
              </w:rPr>
              <w:t xml:space="preserve"> nasjonale dommerkurs</w:t>
            </w:r>
          </w:p>
          <w:p w14:paraId="0317802E" w14:textId="044930B8" w:rsidR="0032479F" w:rsidRPr="00182139" w:rsidRDefault="00182139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82139">
              <w:rPr>
                <w:rFonts w:asciiTheme="minorHAnsi" w:hAnsiTheme="minorHAnsi"/>
                <w:sz w:val="20"/>
                <w:szCs w:val="20"/>
              </w:rPr>
              <w:t>Sende min</w:t>
            </w:r>
            <w:r w:rsidR="00E937D7">
              <w:rPr>
                <w:rFonts w:asciiTheme="minorHAnsi" w:hAnsiTheme="minorHAnsi"/>
                <w:sz w:val="20"/>
                <w:szCs w:val="20"/>
              </w:rPr>
              <w:t>imum</w:t>
            </w:r>
            <w:r w:rsidRPr="00182139">
              <w:rPr>
                <w:rFonts w:asciiTheme="minorHAnsi" w:hAnsiTheme="minorHAnsi"/>
                <w:sz w:val="20"/>
                <w:szCs w:val="20"/>
              </w:rPr>
              <w:t xml:space="preserve"> 3 dommere på UWW kurs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72DED1D" w14:textId="77777777" w:rsidR="00182139" w:rsidRDefault="00182139" w:rsidP="00182139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Gjennomføre kretsdommerkurs med god geografisk spredning.</w:t>
            </w:r>
          </w:p>
          <w:p w14:paraId="4CCFD6BE" w14:textId="44690B37" w:rsidR="00182139" w:rsidRPr="00EE510A" w:rsidRDefault="00182139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1D60C084">
              <w:rPr>
                <w:rFonts w:asciiTheme="minorHAnsi" w:hAnsiTheme="minorHAnsi"/>
                <w:sz w:val="20"/>
                <w:szCs w:val="20"/>
              </w:rPr>
              <w:t xml:space="preserve">Minst </w:t>
            </w:r>
            <w:r w:rsidR="1D60C084" w:rsidRPr="1D60C084">
              <w:rPr>
                <w:rFonts w:asciiTheme="minorHAnsi" w:hAnsiTheme="minorHAnsi"/>
                <w:sz w:val="20"/>
                <w:szCs w:val="20"/>
              </w:rPr>
              <w:t>4</w:t>
            </w:r>
            <w:r w:rsidRPr="1D60C084">
              <w:rPr>
                <w:rFonts w:asciiTheme="minorHAnsi" w:hAnsiTheme="minorHAnsi"/>
                <w:sz w:val="20"/>
                <w:szCs w:val="20"/>
              </w:rPr>
              <w:t xml:space="preserve"> nasjonale dommerkurs</w:t>
            </w:r>
          </w:p>
          <w:p w14:paraId="685330B1" w14:textId="3DE951B5" w:rsidR="0032479F" w:rsidRPr="00182139" w:rsidRDefault="00182139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2139">
              <w:rPr>
                <w:rFonts w:asciiTheme="minorHAnsi" w:hAnsiTheme="minorHAnsi"/>
                <w:sz w:val="20"/>
                <w:szCs w:val="20"/>
              </w:rPr>
              <w:t>Sende min</w:t>
            </w:r>
            <w:r w:rsidR="00E937D7">
              <w:rPr>
                <w:rFonts w:asciiTheme="minorHAnsi" w:hAnsiTheme="minorHAnsi"/>
                <w:sz w:val="20"/>
                <w:szCs w:val="20"/>
              </w:rPr>
              <w:t>imum</w:t>
            </w:r>
            <w:r w:rsidRPr="00182139">
              <w:rPr>
                <w:rFonts w:asciiTheme="minorHAnsi" w:hAnsiTheme="minorHAnsi"/>
                <w:sz w:val="20"/>
                <w:szCs w:val="20"/>
              </w:rPr>
              <w:t xml:space="preserve"> 3 dommere på UWW kurs</w:t>
            </w:r>
          </w:p>
        </w:tc>
        <w:tc>
          <w:tcPr>
            <w:tcW w:w="2835" w:type="dxa"/>
          </w:tcPr>
          <w:p w14:paraId="55D943D4" w14:textId="77777777" w:rsidR="00182139" w:rsidRDefault="00182139" w:rsidP="00182139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Gjennomføre kretsdommerkurs med god geografisk spredning.</w:t>
            </w:r>
          </w:p>
          <w:p w14:paraId="115669DE" w14:textId="0DF1CFC8" w:rsidR="00182139" w:rsidRPr="00EE510A" w:rsidRDefault="00182139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D60C084">
              <w:rPr>
                <w:rFonts w:asciiTheme="minorHAnsi" w:hAnsiTheme="minorHAnsi"/>
                <w:sz w:val="20"/>
                <w:szCs w:val="20"/>
              </w:rPr>
              <w:t xml:space="preserve">Minst </w:t>
            </w:r>
            <w:r w:rsidR="1D60C084" w:rsidRPr="1D60C084">
              <w:rPr>
                <w:rFonts w:asciiTheme="minorHAnsi" w:hAnsiTheme="minorHAnsi"/>
                <w:sz w:val="20"/>
                <w:szCs w:val="20"/>
              </w:rPr>
              <w:t>4</w:t>
            </w:r>
            <w:r w:rsidRPr="1D60C084">
              <w:rPr>
                <w:rFonts w:asciiTheme="minorHAnsi" w:hAnsiTheme="minorHAnsi"/>
                <w:sz w:val="20"/>
                <w:szCs w:val="20"/>
              </w:rPr>
              <w:t xml:space="preserve"> nasjonale dommerkurs</w:t>
            </w:r>
          </w:p>
          <w:p w14:paraId="5A7FDD40" w14:textId="55EEB44C" w:rsidR="0032479F" w:rsidRPr="00182139" w:rsidRDefault="00182139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82139">
              <w:rPr>
                <w:rFonts w:asciiTheme="minorHAnsi" w:hAnsiTheme="minorHAnsi"/>
                <w:sz w:val="20"/>
                <w:szCs w:val="20"/>
              </w:rPr>
              <w:t>Sende min</w:t>
            </w:r>
            <w:r w:rsidR="00E937D7">
              <w:rPr>
                <w:rFonts w:asciiTheme="minorHAnsi" w:hAnsiTheme="minorHAnsi"/>
                <w:sz w:val="20"/>
                <w:szCs w:val="20"/>
              </w:rPr>
              <w:t>imum</w:t>
            </w:r>
            <w:r w:rsidRPr="00182139">
              <w:rPr>
                <w:rFonts w:asciiTheme="minorHAnsi" w:hAnsiTheme="minorHAnsi"/>
                <w:sz w:val="20"/>
                <w:szCs w:val="20"/>
              </w:rPr>
              <w:t xml:space="preserve"> 3 dommere på UWW kurs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7657D01D" w14:textId="4C3613B9" w:rsidR="0032479F" w:rsidRPr="00EE510A" w:rsidRDefault="6F83FBFA" w:rsidP="00EE510A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6F83FBFA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="0032479F" w:rsidRPr="6F83FBFA">
              <w:rPr>
                <w:rFonts w:asciiTheme="minorHAnsi" w:hAnsiTheme="minorHAnsi" w:cs="Calibri"/>
                <w:sz w:val="20"/>
                <w:szCs w:val="20"/>
              </w:rPr>
              <w:t>ommer</w:t>
            </w:r>
            <w:r w:rsidR="00860E00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="0032479F" w:rsidRPr="6F83FBFA">
              <w:rPr>
                <w:rFonts w:asciiTheme="minorHAnsi" w:hAnsiTheme="minorHAnsi" w:cs="Calibri"/>
                <w:sz w:val="20"/>
                <w:szCs w:val="20"/>
              </w:rPr>
              <w:t>komiteen</w:t>
            </w:r>
            <w:r w:rsidR="79C184F6" w:rsidRPr="00EE510A">
              <w:rPr>
                <w:rFonts w:asciiTheme="minorHAnsi" w:hAnsiTheme="minorHAnsi" w:cs="Calibri"/>
                <w:sz w:val="20"/>
                <w:szCs w:val="20"/>
              </w:rPr>
              <w:t>/Kretsens dommeransvarlig</w:t>
            </w:r>
          </w:p>
        </w:tc>
      </w:tr>
      <w:tr w:rsidR="00385DD4" w:rsidRPr="00127092" w14:paraId="270EC468" w14:textId="77777777" w:rsidTr="1BDF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32D7FAD1" w14:textId="6E0129C1" w:rsidR="0032479F" w:rsidRDefault="0032479F" w:rsidP="1BDF1CA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1BDF1CAF">
              <w:rPr>
                <w:rFonts w:asciiTheme="minorHAnsi" w:hAnsiTheme="minorHAnsi" w:cs="Calibri"/>
                <w:sz w:val="24"/>
                <w:szCs w:val="24"/>
              </w:rPr>
              <w:t>Stevnesekretær-kompetanse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0" w:type="dxa"/>
          </w:tcPr>
          <w:p w14:paraId="1CC6BE4B" w14:textId="77777777" w:rsidR="0032479F" w:rsidRDefault="0032479F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Gjennomføre minimum et stevnesekretærkurs i året</w:t>
            </w:r>
          </w:p>
          <w:p w14:paraId="1DA2A0E3" w14:textId="11042200" w:rsidR="00182139" w:rsidRDefault="612B3023" w:rsidP="49EED8CC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49EED8CC">
              <w:rPr>
                <w:rFonts w:asciiTheme="minorHAnsi" w:hAnsiTheme="minorHAnsi"/>
                <w:sz w:val="20"/>
                <w:szCs w:val="20"/>
              </w:rPr>
              <w:t>Oppdatere kurs i forhold til tekniske løsninger</w:t>
            </w:r>
          </w:p>
          <w:p w14:paraId="6D9545C7" w14:textId="0AE9943E" w:rsidR="00E22253" w:rsidRDefault="00A87FC7" w:rsidP="00EE510A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Digitalisere kursene</w:t>
            </w:r>
          </w:p>
        </w:tc>
        <w:tc>
          <w:tcPr>
            <w:tcW w:w="2976" w:type="dxa"/>
          </w:tcPr>
          <w:p w14:paraId="0A104BD4" w14:textId="77777777" w:rsidR="0032479F" w:rsidRDefault="0032479F" w:rsidP="00DB64C3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Gjennomføre minimum et stevnesekretærkurs i året</w:t>
            </w:r>
          </w:p>
          <w:p w14:paraId="1D4191EE" w14:textId="06D0E963" w:rsidR="00770394" w:rsidRDefault="4FE162EF" w:rsidP="1BDF1CAF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BDF1CAF">
              <w:rPr>
                <w:rFonts w:asciiTheme="minorHAnsi" w:hAnsiTheme="minorHAnsi"/>
                <w:sz w:val="20"/>
                <w:szCs w:val="20"/>
              </w:rPr>
              <w:t>Digitalisere kursene</w:t>
            </w:r>
          </w:p>
          <w:p w14:paraId="0D3D16ED" w14:textId="5DF115AB" w:rsidR="00770394" w:rsidRDefault="5C2C95E3" w:rsidP="1BDF1CAF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BDF1CAF">
              <w:rPr>
                <w:rFonts w:asciiTheme="minorHAnsi" w:hAnsiTheme="minorHAnsi"/>
                <w:sz w:val="20"/>
                <w:szCs w:val="20"/>
              </w:rPr>
              <w:t>Tilby kurs for streaming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0EF6311" w14:textId="2D8E6F37" w:rsidR="0032479F" w:rsidRPr="00127092" w:rsidRDefault="0032479F" w:rsidP="1BDF1CAF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1BDF1CAF">
              <w:rPr>
                <w:rFonts w:asciiTheme="minorHAnsi" w:hAnsiTheme="minorHAnsi"/>
                <w:sz w:val="20"/>
                <w:szCs w:val="20"/>
              </w:rPr>
              <w:t>Gjennomføre minimum et stevnesekretærkurs i året</w:t>
            </w:r>
          </w:p>
          <w:p w14:paraId="1808A001" w14:textId="3681BE46" w:rsidR="0032479F" w:rsidRPr="00127092" w:rsidRDefault="7C940FBC" w:rsidP="1BDF1CAF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1BDF1CAF">
              <w:rPr>
                <w:rFonts w:asciiTheme="minorHAnsi" w:hAnsiTheme="minorHAnsi"/>
                <w:sz w:val="20"/>
                <w:szCs w:val="20"/>
              </w:rPr>
              <w:t>Tilby kurs for streaming</w:t>
            </w:r>
          </w:p>
          <w:p w14:paraId="6ACEDBA0" w14:textId="5C1034D7" w:rsidR="0032479F" w:rsidRPr="00127092" w:rsidRDefault="0032479F" w:rsidP="1BDF1CAF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721923" w14:textId="652E6E9E" w:rsidR="0032479F" w:rsidRPr="00FE78D1" w:rsidRDefault="0032479F" w:rsidP="1BDF1CA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BDF1CAF">
              <w:rPr>
                <w:rFonts w:asciiTheme="minorHAnsi" w:hAnsiTheme="minorHAnsi"/>
                <w:sz w:val="20"/>
                <w:szCs w:val="20"/>
              </w:rPr>
              <w:t>Gjennomføre minimum et stevnesekretærkurs i året</w:t>
            </w:r>
          </w:p>
          <w:p w14:paraId="0BAAFE18" w14:textId="3681BE46" w:rsidR="0032479F" w:rsidRPr="00FE78D1" w:rsidRDefault="0BCC128D" w:rsidP="1BDF1CAF">
            <w:pPr>
              <w:pStyle w:val="Listeavsnitt1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BDF1CAF">
              <w:rPr>
                <w:rFonts w:asciiTheme="minorHAnsi" w:hAnsiTheme="minorHAnsi"/>
                <w:sz w:val="20"/>
                <w:szCs w:val="20"/>
              </w:rPr>
              <w:t>Tilby kurs for streaming</w:t>
            </w:r>
          </w:p>
          <w:p w14:paraId="1CCC8A4E" w14:textId="548573AE" w:rsidR="0032479F" w:rsidRPr="00FE78D1" w:rsidRDefault="0032479F" w:rsidP="1BDF1CA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6" w:type="dxa"/>
          </w:tcPr>
          <w:p w14:paraId="6DE28B81" w14:textId="44B76F4F" w:rsidR="0032479F" w:rsidRPr="00FE78D1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Stevne</w:t>
            </w:r>
            <w:r w:rsidR="00860E00">
              <w:rPr>
                <w:rFonts w:asciiTheme="minorHAnsi" w:hAnsiTheme="minorHAnsi" w:cs="Calibri"/>
                <w:sz w:val="20"/>
                <w:szCs w:val="20"/>
              </w:rPr>
              <w:t>-</w:t>
            </w:r>
            <w:r>
              <w:rPr>
                <w:rFonts w:asciiTheme="minorHAnsi" w:hAnsiTheme="minorHAnsi" w:cs="Calibri"/>
                <w:sz w:val="20"/>
                <w:szCs w:val="20"/>
              </w:rPr>
              <w:t>sekretær-komiteen</w:t>
            </w:r>
          </w:p>
        </w:tc>
      </w:tr>
    </w:tbl>
    <w:p w14:paraId="1105487E" w14:textId="77777777" w:rsidR="00182139" w:rsidRPr="00EE510A" w:rsidRDefault="00182139" w:rsidP="00182139"/>
    <w:p w14:paraId="44CBD865" w14:textId="57AD2589" w:rsidR="001C65A2" w:rsidRPr="00FE78D1" w:rsidRDefault="001C65A2" w:rsidP="00101119">
      <w:pPr>
        <w:spacing w:after="0" w:line="240" w:lineRule="auto"/>
      </w:pPr>
      <w:bookmarkStart w:id="22" w:name="_Toc9261889"/>
      <w:r w:rsidRPr="00FE78D1">
        <w:rPr>
          <w:rStyle w:val="Heading2Char"/>
        </w:rPr>
        <w:t>Delmål – være en attraktiv idrett:</w:t>
      </w:r>
      <w:bookmarkEnd w:id="22"/>
    </w:p>
    <w:p w14:paraId="2FBB4DA3" w14:textId="461DEEC7" w:rsidR="00182139" w:rsidRPr="00EE510A" w:rsidRDefault="003B1039" w:rsidP="008E2759">
      <w:pPr>
        <w:pStyle w:val="Listeavsnitt1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3B1039">
        <w:rPr>
          <w:rFonts w:asciiTheme="minorHAnsi" w:hAnsiTheme="minorHAnsi" w:cs="Calibri"/>
          <w:sz w:val="24"/>
          <w:szCs w:val="24"/>
        </w:rPr>
        <w:t>1</w:t>
      </w:r>
      <w:r w:rsidR="00675241">
        <w:rPr>
          <w:rFonts w:asciiTheme="minorHAnsi" w:hAnsiTheme="minorHAnsi" w:cs="Calibri"/>
          <w:sz w:val="24"/>
          <w:szCs w:val="24"/>
        </w:rPr>
        <w:t>1</w:t>
      </w:r>
      <w:r w:rsidRPr="003B1039">
        <w:rPr>
          <w:rFonts w:asciiTheme="minorHAnsi" w:hAnsiTheme="minorHAnsi" w:cs="Calibri"/>
          <w:sz w:val="24"/>
          <w:szCs w:val="24"/>
        </w:rPr>
        <w:t>.</w:t>
      </w:r>
      <w:r w:rsidR="00675241">
        <w:rPr>
          <w:rFonts w:asciiTheme="minorHAnsi" w:hAnsiTheme="minorHAnsi" w:cs="Calibri"/>
          <w:sz w:val="24"/>
          <w:szCs w:val="24"/>
        </w:rPr>
        <w:t>0</w:t>
      </w:r>
      <w:r w:rsidRPr="003B1039">
        <w:rPr>
          <w:rFonts w:asciiTheme="minorHAnsi" w:hAnsiTheme="minorHAnsi" w:cs="Calibri"/>
          <w:sz w:val="24"/>
          <w:szCs w:val="24"/>
        </w:rPr>
        <w:t>00 registrerte medlemmer i 202</w:t>
      </w:r>
      <w:r w:rsidR="00FD3564">
        <w:rPr>
          <w:rFonts w:asciiTheme="minorHAnsi" w:hAnsiTheme="minorHAnsi" w:cs="Calibri"/>
          <w:sz w:val="24"/>
          <w:szCs w:val="24"/>
        </w:rPr>
        <w:t>4</w:t>
      </w:r>
    </w:p>
    <w:p w14:paraId="3B5979BC" w14:textId="602634D2" w:rsidR="00233B1A" w:rsidRPr="001D4A4F" w:rsidRDefault="00233B1A" w:rsidP="00233B1A">
      <w:pPr>
        <w:pStyle w:val="Listeavsnitt1"/>
        <w:numPr>
          <w:ilvl w:val="0"/>
          <w:numId w:val="5"/>
        </w:numPr>
        <w:spacing w:after="0" w:line="240" w:lineRule="auto"/>
      </w:pPr>
      <w:r w:rsidRPr="001D4A4F">
        <w:t xml:space="preserve">Over </w:t>
      </w:r>
      <w:r w:rsidR="00426357">
        <w:t>100</w:t>
      </w:r>
      <w:r w:rsidRPr="001D4A4F">
        <w:t xml:space="preserve"> deltakere i senior NM for menn. Over 40 deltakere i senior NM for kvinner</w:t>
      </w:r>
    </w:p>
    <w:p w14:paraId="2D74307E" w14:textId="77777777" w:rsidR="00665155" w:rsidRPr="001D4A4F" w:rsidRDefault="00665155" w:rsidP="49EED8CC">
      <w:pPr>
        <w:pStyle w:val="Listeavsnitt1"/>
        <w:numPr>
          <w:ilvl w:val="0"/>
          <w:numId w:val="5"/>
        </w:numPr>
        <w:rPr>
          <w:rFonts w:asciiTheme="minorHAnsi" w:hAnsiTheme="minorHAnsi"/>
          <w:b/>
          <w:bCs/>
          <w:sz w:val="28"/>
          <w:szCs w:val="28"/>
        </w:rPr>
      </w:pPr>
      <w:r w:rsidRPr="49EED8CC">
        <w:rPr>
          <w:rFonts w:asciiTheme="minorHAnsi" w:hAnsiTheme="minorHAnsi" w:cs="Calibri"/>
          <w:sz w:val="24"/>
          <w:szCs w:val="24"/>
        </w:rPr>
        <w:t xml:space="preserve">Minske frafallet av aktive brytere i </w:t>
      </w:r>
      <w:r>
        <w:t>alderen 11 – 17 med 30 %</w:t>
      </w:r>
    </w:p>
    <w:p w14:paraId="0397E8EF" w14:textId="0F46E44E" w:rsidR="008E2759" w:rsidRPr="001D4A4F" w:rsidRDefault="00227E3F" w:rsidP="008E2759">
      <w:pPr>
        <w:pStyle w:val="Listeavsnitt1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>
        <w:t xml:space="preserve">Skape en forståelse for bryting i helhetsperspektiv, innarbeide utviklingstrappen. </w:t>
      </w:r>
    </w:p>
    <w:p w14:paraId="72B6C64A" w14:textId="77777777" w:rsidR="001C65A2" w:rsidRPr="00127092" w:rsidRDefault="001C65A2" w:rsidP="00FA70BE">
      <w:pPr>
        <w:pStyle w:val="Listeavsnitt1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127092">
        <w:rPr>
          <w:rFonts w:asciiTheme="minorHAnsi" w:hAnsiTheme="minorHAnsi" w:cs="Calibri"/>
          <w:sz w:val="24"/>
          <w:szCs w:val="24"/>
        </w:rPr>
        <w:t>God synlighet i regionale og nasjonale media.</w:t>
      </w:r>
    </w:p>
    <w:p w14:paraId="527986F3" w14:textId="4632795C" w:rsidR="00A4791E" w:rsidRDefault="001C65A2" w:rsidP="00741BA6">
      <w:pPr>
        <w:pStyle w:val="Heading3"/>
      </w:pPr>
      <w:bookmarkStart w:id="23" w:name="_Toc9261890"/>
      <w:r w:rsidRPr="00741BA6">
        <w:t>Årsmål: gjøre brytesporten attraktiv</w:t>
      </w:r>
      <w:bookmarkEnd w:id="23"/>
      <w:r w:rsidRPr="00741BA6">
        <w:t xml:space="preserve"> </w:t>
      </w:r>
    </w:p>
    <w:p w14:paraId="5AC8EE85" w14:textId="77777777" w:rsidR="00C701B3" w:rsidRDefault="00C701B3" w:rsidP="00EE510A"/>
    <w:tbl>
      <w:tblPr>
        <w:tblStyle w:val="GridTable4-Accent1"/>
        <w:tblW w:w="15894" w:type="dxa"/>
        <w:tblInd w:w="-873" w:type="dxa"/>
        <w:tblLayout w:type="fixed"/>
        <w:tblLook w:val="00A0" w:firstRow="1" w:lastRow="0" w:firstColumn="1" w:lastColumn="0" w:noHBand="0" w:noVBand="0"/>
      </w:tblPr>
      <w:tblGrid>
        <w:gridCol w:w="2542"/>
        <w:gridCol w:w="3024"/>
        <w:gridCol w:w="3024"/>
        <w:gridCol w:w="3024"/>
        <w:gridCol w:w="3004"/>
        <w:gridCol w:w="1276"/>
      </w:tblGrid>
      <w:tr w:rsidR="00385DD4" w:rsidRPr="00127092" w14:paraId="3DC72482" w14:textId="77777777" w:rsidTr="16F1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17CB3A7" w14:textId="77777777" w:rsidR="0032479F" w:rsidRPr="00127092" w:rsidRDefault="0032479F" w:rsidP="008E2759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Årsmål\år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4F4CBB2C" w14:textId="7EE72C77" w:rsidR="0032479F" w:rsidRPr="00127092" w:rsidRDefault="0032479F" w:rsidP="008E2759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21</w:t>
            </w:r>
          </w:p>
        </w:tc>
        <w:tc>
          <w:tcPr>
            <w:tcW w:w="3024" w:type="dxa"/>
          </w:tcPr>
          <w:p w14:paraId="15DD82D9" w14:textId="29967BF9" w:rsidR="0032479F" w:rsidRPr="00127092" w:rsidRDefault="0032479F" w:rsidP="008E2759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20A50738" w14:textId="70B74A7B" w:rsidR="0032479F" w:rsidRPr="00127092" w:rsidRDefault="0032479F" w:rsidP="008E2759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14:paraId="7612A7D6" w14:textId="25F4D799" w:rsidR="0032479F" w:rsidRPr="00127092" w:rsidRDefault="0032479F" w:rsidP="008E2759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4BDBB4C" w14:textId="77777777" w:rsidR="0032479F" w:rsidRPr="00127092" w:rsidRDefault="0032479F" w:rsidP="008E2759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Ansvar</w:t>
            </w:r>
          </w:p>
        </w:tc>
      </w:tr>
      <w:tr w:rsidR="00385DD4" w:rsidRPr="00127092" w14:paraId="1A18DB30" w14:textId="77777777" w:rsidTr="16F1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1BD05729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Medlemsøkning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36DAF769" w14:textId="77777777" w:rsidR="0032479F" w:rsidRPr="00127092" w:rsidRDefault="0032479F" w:rsidP="314B91B5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314B91B5">
              <w:rPr>
                <w:rFonts w:asciiTheme="minorHAnsi" w:hAnsiTheme="minorHAnsi" w:cs="Calibri"/>
                <w:sz w:val="20"/>
                <w:szCs w:val="20"/>
              </w:rPr>
              <w:t xml:space="preserve">Øke medlemstallet definert som økning i idrettsregistreringen. </w:t>
            </w:r>
          </w:p>
          <w:p w14:paraId="09524692" w14:textId="77777777" w:rsidR="0032479F" w:rsidRPr="00127092" w:rsidRDefault="0032479F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99ECFAD" w14:textId="0FA1A678" w:rsidR="0032479F" w:rsidRPr="008A4BBA" w:rsidRDefault="00251024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8A4BBA">
              <w:rPr>
                <w:rFonts w:asciiTheme="minorHAnsi" w:hAnsiTheme="minorHAnsi" w:cs="Calibri"/>
                <w:sz w:val="20"/>
                <w:szCs w:val="20"/>
              </w:rPr>
              <w:t>Opprettholde medlemstall fra 2020</w:t>
            </w:r>
          </w:p>
          <w:p w14:paraId="1372F129" w14:textId="77777777" w:rsidR="00FC2056" w:rsidRPr="008A4BBA" w:rsidRDefault="00FC2056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22DD1E0" w14:textId="1C225258" w:rsidR="00FC2056" w:rsidRPr="00127092" w:rsidRDefault="00FC2056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8A4BBA">
              <w:rPr>
                <w:rFonts w:asciiTheme="minorHAnsi" w:hAnsiTheme="minorHAnsi" w:cs="Calibri"/>
                <w:sz w:val="20"/>
                <w:szCs w:val="20"/>
              </w:rPr>
              <w:t xml:space="preserve">Opprette </w:t>
            </w:r>
            <w:r w:rsidR="00A5566A" w:rsidRPr="008A4BBA">
              <w:rPr>
                <w:rFonts w:asciiTheme="minorHAnsi" w:hAnsiTheme="minorHAnsi" w:cs="Calibri"/>
                <w:sz w:val="20"/>
                <w:szCs w:val="20"/>
              </w:rPr>
              <w:t>prosjektgruppe rekruttering</w:t>
            </w:r>
          </w:p>
        </w:tc>
        <w:tc>
          <w:tcPr>
            <w:tcW w:w="3024" w:type="dxa"/>
          </w:tcPr>
          <w:p w14:paraId="5B4D130B" w14:textId="77777777" w:rsidR="0032479F" w:rsidRPr="00885883" w:rsidRDefault="0032479F" w:rsidP="003C14B2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885883">
              <w:rPr>
                <w:rFonts w:asciiTheme="minorHAnsi" w:hAnsiTheme="minorHAnsi" w:cs="Calibri"/>
                <w:sz w:val="20"/>
                <w:szCs w:val="20"/>
              </w:rPr>
              <w:t xml:space="preserve">Øke medlemstallet, definert som økning i idrettsregistreringen. </w:t>
            </w:r>
          </w:p>
          <w:p w14:paraId="36E08435" w14:textId="77777777" w:rsidR="0032479F" w:rsidRPr="00885883" w:rsidRDefault="0032479F" w:rsidP="003C14B2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4DD39CC" w14:textId="477C0BAE" w:rsidR="0032479F" w:rsidRPr="00127092" w:rsidRDefault="0032479F" w:rsidP="314B91B5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885883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9311EB" w:rsidRPr="00885883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Pr="00885883">
              <w:rPr>
                <w:rFonts w:asciiTheme="minorHAnsi" w:hAnsiTheme="minorHAnsi" w:cs="Calibri"/>
                <w:sz w:val="20"/>
                <w:szCs w:val="20"/>
              </w:rPr>
              <w:t xml:space="preserve"> pst økning i registrerte medlemmer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4236DB63" w14:textId="554D648C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 xml:space="preserve">Øke medlemstallet definert som økning i idrettsregistreringen. </w:t>
            </w:r>
          </w:p>
          <w:p w14:paraId="4D8B3F1A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200B5FD" w14:textId="71F41B0E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8A4BBA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F16EC5" w:rsidRPr="008A4BBA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Pr="008A4BBA">
              <w:rPr>
                <w:rFonts w:asciiTheme="minorHAnsi" w:hAnsiTheme="minorHAnsi" w:cs="Calibri"/>
                <w:sz w:val="20"/>
                <w:szCs w:val="20"/>
              </w:rPr>
              <w:t xml:space="preserve"> pst økning i registrerte medlemmer</w:t>
            </w:r>
          </w:p>
        </w:tc>
        <w:tc>
          <w:tcPr>
            <w:tcW w:w="3004" w:type="dxa"/>
          </w:tcPr>
          <w:p w14:paraId="20529A2E" w14:textId="151727CD" w:rsidR="0032479F" w:rsidRPr="00741BA6" w:rsidRDefault="0032479F" w:rsidP="00824C4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741BA6">
              <w:rPr>
                <w:rFonts w:asciiTheme="minorHAnsi" w:hAnsiTheme="minorHAnsi" w:cs="Calibri"/>
                <w:sz w:val="20"/>
                <w:szCs w:val="20"/>
              </w:rPr>
              <w:t xml:space="preserve">Øke medlemstallet, definert som økning i idrettsregistreringen. </w:t>
            </w:r>
          </w:p>
          <w:p w14:paraId="1BF1A683" w14:textId="77777777" w:rsidR="0032479F" w:rsidRPr="00741BA6" w:rsidRDefault="0032479F" w:rsidP="00824C4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08DB43A" w14:textId="3CBEDA21" w:rsidR="0032479F" w:rsidRPr="00741BA6" w:rsidRDefault="0032479F" w:rsidP="00824C4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8A4BBA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F16EC5" w:rsidRPr="008A4BBA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Pr="008A4BBA">
              <w:rPr>
                <w:rFonts w:asciiTheme="minorHAnsi" w:hAnsiTheme="minorHAnsi" w:cs="Calibri"/>
                <w:sz w:val="20"/>
                <w:szCs w:val="20"/>
              </w:rPr>
              <w:t xml:space="preserve"> pst økning i registrerte medlemmer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747D73B" w14:textId="77777777" w:rsidR="0032479F" w:rsidRPr="00741BA6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741BA6">
              <w:rPr>
                <w:rFonts w:asciiTheme="minorHAnsi" w:hAnsiTheme="minorHAnsi" w:cs="Calibri"/>
                <w:sz w:val="20"/>
                <w:szCs w:val="20"/>
              </w:rPr>
              <w:t>NBFs styre/ adm., kretser og klubber</w:t>
            </w:r>
          </w:p>
        </w:tc>
      </w:tr>
      <w:tr w:rsidR="008D1295" w:rsidRPr="00127092" w14:paraId="459A2805" w14:textId="77777777" w:rsidTr="16F16C15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D5B7527" w14:textId="2DB14EF7" w:rsidR="0032479F" w:rsidRPr="00127092" w:rsidRDefault="00AB7C48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Forbundsaktiviteter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20A89470" w14:textId="59C9FABB" w:rsidR="00AB7C48" w:rsidRDefault="0032479F" w:rsidP="00EE51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10A">
              <w:rPr>
                <w:rFonts w:asciiTheme="minorHAnsi" w:hAnsiTheme="minorHAnsi"/>
                <w:sz w:val="20"/>
                <w:szCs w:val="20"/>
              </w:rPr>
              <w:t>Alle brytegrener har etablert interessante begivenheter, som profilerte NM</w:t>
            </w:r>
            <w:r w:rsidR="00AB7C48">
              <w:rPr>
                <w:rFonts w:asciiTheme="minorHAnsi" w:hAnsiTheme="minorHAnsi"/>
                <w:sz w:val="20"/>
                <w:szCs w:val="20"/>
              </w:rPr>
              <w:t>, NM-veka, NC-håndbak</w:t>
            </w:r>
            <w:r w:rsidRPr="00EE510A">
              <w:rPr>
                <w:rFonts w:asciiTheme="minorHAnsi" w:hAnsiTheme="minorHAnsi"/>
                <w:sz w:val="20"/>
                <w:szCs w:val="20"/>
              </w:rPr>
              <w:t xml:space="preserve"> og samlinger. </w:t>
            </w:r>
          </w:p>
          <w:p w14:paraId="0FCCCAB5" w14:textId="7F02CB89" w:rsidR="00AB7C48" w:rsidRPr="00EE510A" w:rsidRDefault="00AB7C48" w:rsidP="00EE51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Gjennomføre </w:t>
            </w:r>
            <w:r w:rsidR="001E0B32">
              <w:rPr>
                <w:rFonts w:asciiTheme="minorHAnsi" w:hAnsiTheme="minorHAnsi"/>
                <w:sz w:val="20"/>
                <w:szCs w:val="20"/>
              </w:rPr>
              <w:t xml:space="preserve">tre </w:t>
            </w:r>
            <w:r>
              <w:rPr>
                <w:rFonts w:asciiTheme="minorHAnsi" w:hAnsiTheme="minorHAnsi"/>
                <w:sz w:val="20"/>
                <w:szCs w:val="20"/>
              </w:rPr>
              <w:t>Utviklingssamlinger</w:t>
            </w:r>
          </w:p>
          <w:p w14:paraId="7F006977" w14:textId="7E535344" w:rsidR="0032479F" w:rsidRPr="001D4A4F" w:rsidRDefault="0032479F" w:rsidP="00824C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>Arbeid med å planlegge VM i bryting skal gis bred profilering</w:t>
            </w:r>
          </w:p>
        </w:tc>
        <w:tc>
          <w:tcPr>
            <w:tcW w:w="3024" w:type="dxa"/>
          </w:tcPr>
          <w:p w14:paraId="371DCB2C" w14:textId="77777777" w:rsidR="003765CF" w:rsidRDefault="003765CF" w:rsidP="003765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3CD2">
              <w:rPr>
                <w:rFonts w:asciiTheme="minorHAnsi" w:hAnsiTheme="minorHAnsi"/>
                <w:sz w:val="20"/>
                <w:szCs w:val="20"/>
              </w:rPr>
              <w:t>Alle brytegrener har etablert interessante begivenheter, som profilerte NM</w:t>
            </w:r>
            <w:r>
              <w:rPr>
                <w:rFonts w:asciiTheme="minorHAnsi" w:hAnsiTheme="minorHAnsi"/>
                <w:sz w:val="20"/>
                <w:szCs w:val="20"/>
              </w:rPr>
              <w:t>, NM-veka, NC-håndbak</w:t>
            </w:r>
            <w:r w:rsidRPr="00483CD2">
              <w:rPr>
                <w:rFonts w:asciiTheme="minorHAnsi" w:hAnsiTheme="minorHAnsi"/>
                <w:sz w:val="20"/>
                <w:szCs w:val="20"/>
              </w:rPr>
              <w:t xml:space="preserve"> og samlinger. </w:t>
            </w:r>
          </w:p>
          <w:p w14:paraId="48DAF180" w14:textId="77777777" w:rsidR="00224DA3" w:rsidRPr="00EE510A" w:rsidRDefault="00224DA3" w:rsidP="00224DA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Gjennomføre tre Utviklingssamlinger</w:t>
            </w:r>
          </w:p>
          <w:p w14:paraId="726C7470" w14:textId="08A1B3BC" w:rsidR="0032479F" w:rsidRPr="001D4A4F" w:rsidRDefault="0032479F" w:rsidP="003765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471CD240" w14:textId="5BF5C9C9" w:rsidR="003765CF" w:rsidRDefault="003765CF" w:rsidP="1BDF1CA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1BDF1CAF">
              <w:rPr>
                <w:rFonts w:asciiTheme="minorHAnsi" w:hAnsiTheme="minorHAnsi"/>
                <w:sz w:val="20"/>
                <w:szCs w:val="20"/>
              </w:rPr>
              <w:t>Alle brytegrener har etablert interessante begivenheter, som profilerte NM, NM-veka,</w:t>
            </w:r>
            <w:r w:rsidR="63121F76" w:rsidRPr="1BDF1CAF">
              <w:rPr>
                <w:rFonts w:asciiTheme="minorHAnsi" w:hAnsiTheme="minorHAnsi"/>
                <w:sz w:val="20"/>
                <w:szCs w:val="20"/>
              </w:rPr>
              <w:t xml:space="preserve"> NC-</w:t>
            </w:r>
            <w:r w:rsidRPr="1BDF1CAF">
              <w:rPr>
                <w:rFonts w:asciiTheme="minorHAnsi" w:hAnsiTheme="minorHAnsi"/>
                <w:sz w:val="20"/>
                <w:szCs w:val="20"/>
              </w:rPr>
              <w:t xml:space="preserve"> NC-håndbak og samlinger. </w:t>
            </w:r>
          </w:p>
          <w:p w14:paraId="101E1967" w14:textId="77777777" w:rsidR="00224DA3" w:rsidRPr="00EE510A" w:rsidRDefault="00224DA3" w:rsidP="00224DA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Gjennomføre tre Utviklingssamlinger</w:t>
            </w:r>
          </w:p>
          <w:p w14:paraId="479B610F" w14:textId="3E78D89D" w:rsidR="0032479F" w:rsidRPr="001D4A4F" w:rsidRDefault="0032479F" w:rsidP="003765CF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04" w:type="dxa"/>
          </w:tcPr>
          <w:p w14:paraId="3E2A5364" w14:textId="50A8F93C" w:rsidR="003765CF" w:rsidRDefault="003765CF" w:rsidP="003765C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83CD2">
              <w:rPr>
                <w:rFonts w:asciiTheme="minorHAnsi" w:hAnsiTheme="minorHAnsi"/>
                <w:sz w:val="20"/>
                <w:szCs w:val="20"/>
              </w:rPr>
              <w:t>Alle brytegrener har etablert interessante begivenheter, som profilerte NM</w:t>
            </w:r>
            <w:r>
              <w:rPr>
                <w:rFonts w:asciiTheme="minorHAnsi" w:hAnsiTheme="minorHAnsi"/>
                <w:sz w:val="20"/>
                <w:szCs w:val="20"/>
              </w:rPr>
              <w:t>, NM-veka, NC-håndbak</w:t>
            </w:r>
            <w:r w:rsidRPr="00483CD2">
              <w:rPr>
                <w:rFonts w:asciiTheme="minorHAnsi" w:hAnsiTheme="minorHAnsi"/>
                <w:sz w:val="20"/>
                <w:szCs w:val="20"/>
              </w:rPr>
              <w:t xml:space="preserve"> og samlinger. </w:t>
            </w:r>
          </w:p>
          <w:p w14:paraId="117D9B1C" w14:textId="77777777" w:rsidR="00224DA3" w:rsidRPr="00EE510A" w:rsidRDefault="00224DA3" w:rsidP="00224DA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Gjennomføre tre Utviklingssamlinger</w:t>
            </w:r>
          </w:p>
          <w:p w14:paraId="2EE74EB9" w14:textId="3D1AC40B" w:rsidR="0032479F" w:rsidRPr="001D4A4F" w:rsidRDefault="0032479F" w:rsidP="003765CF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AC3D39D" w14:textId="77777777" w:rsidR="0032479F" w:rsidRPr="00741BA6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741BA6">
              <w:rPr>
                <w:rFonts w:asciiTheme="minorHAnsi" w:hAnsiTheme="minorHAnsi" w:cs="Calibri"/>
                <w:sz w:val="20"/>
                <w:szCs w:val="20"/>
              </w:rPr>
              <w:t>NBFs styre/adm.</w:t>
            </w:r>
          </w:p>
        </w:tc>
      </w:tr>
      <w:tr w:rsidR="00385DD4" w:rsidRPr="00127092" w14:paraId="2960B81B" w14:textId="77777777" w:rsidTr="16F1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0B9B82B" w14:textId="16E1CEEB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Utvikle tilbud Fristil herrer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46FF9438" w14:textId="77777777" w:rsidR="0032479F" w:rsidRDefault="005D3899" w:rsidP="005962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Senior NM gjennomføres under NM uka</w:t>
            </w:r>
          </w:p>
          <w:p w14:paraId="5375B7E3" w14:textId="722A2DDA" w:rsidR="00D35272" w:rsidRPr="001D4A4F" w:rsidRDefault="003D4ECC" w:rsidP="0059623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-Åpne for fristil herrer på utviklingssamlinger</w:t>
            </w:r>
          </w:p>
        </w:tc>
        <w:tc>
          <w:tcPr>
            <w:tcW w:w="3024" w:type="dxa"/>
          </w:tcPr>
          <w:p w14:paraId="379439CB" w14:textId="77777777" w:rsidR="00511532" w:rsidRDefault="00511532" w:rsidP="00EE51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Opprettholde NM</w:t>
            </w:r>
          </w:p>
          <w:p w14:paraId="1849A6F3" w14:textId="6E966B48" w:rsidR="0032479F" w:rsidRPr="00EE510A" w:rsidRDefault="00511532" w:rsidP="00EE51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Åpne for fristil herrer på utviklingssamlinger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06CFB10B" w14:textId="77777777" w:rsidR="00F4546F" w:rsidRDefault="00F4546F" w:rsidP="00F4546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Opprettholde NM</w:t>
            </w:r>
          </w:p>
          <w:p w14:paraId="34A2AF40" w14:textId="77777777" w:rsidR="00F4546F" w:rsidRDefault="00F4546F" w:rsidP="00F4546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Åpne for fristil herrer på utviklingssamlinger</w:t>
            </w:r>
          </w:p>
        </w:tc>
        <w:tc>
          <w:tcPr>
            <w:tcW w:w="3004" w:type="dxa"/>
          </w:tcPr>
          <w:p w14:paraId="14317ED0" w14:textId="77777777" w:rsidR="0054482A" w:rsidRDefault="00F4546F" w:rsidP="0054482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Opprettholde NM</w:t>
            </w:r>
            <w:r w:rsidR="005448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82E3A7" w14:textId="402EB76E" w:rsidR="00F4546F" w:rsidRDefault="0054482A" w:rsidP="0054482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Starte NM for aldersbestemte grupper</w:t>
            </w:r>
          </w:p>
          <w:p w14:paraId="5B3FCA48" w14:textId="77777777" w:rsidR="0054482A" w:rsidRPr="00905ADA" w:rsidRDefault="0054482A" w:rsidP="00905ADA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275FBDE9" w14:textId="310D7D95" w:rsidR="0032479F" w:rsidRPr="001D4A4F" w:rsidRDefault="00F4546F" w:rsidP="00F4546F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Åpne for fristil herrer på utviklingssamlinger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F054CD1" w14:textId="5DCE8062" w:rsidR="0032479F" w:rsidRPr="00741BA6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NBFs styre/adm.</w:t>
            </w:r>
          </w:p>
        </w:tc>
      </w:tr>
      <w:tr w:rsidR="008D1295" w:rsidRPr="00127092" w14:paraId="028309ED" w14:textId="77777777" w:rsidTr="16F16C15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672856C" w14:textId="029E19B5" w:rsidR="00EB5FBE" w:rsidRDefault="00F414D5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Håndbak/para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0B3112F0" w14:textId="22CDA8BB" w:rsidR="00517378" w:rsidRDefault="5B5C07A0" w:rsidP="735B8E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735B8E91">
              <w:rPr>
                <w:rFonts w:asciiTheme="minorHAnsi" w:hAnsiTheme="minorHAnsi"/>
                <w:sz w:val="20"/>
                <w:szCs w:val="20"/>
              </w:rPr>
              <w:t>Arrangere</w:t>
            </w:r>
            <w:r w:rsidR="7948AAAE" w:rsidRPr="735B8E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14D5" w:rsidRPr="735B8E91">
              <w:rPr>
                <w:rFonts w:asciiTheme="minorHAnsi" w:hAnsiTheme="minorHAnsi"/>
                <w:sz w:val="20"/>
                <w:szCs w:val="20"/>
              </w:rPr>
              <w:t>Norgescup</w:t>
            </w:r>
          </w:p>
          <w:p w14:paraId="475BD2FC" w14:textId="0E71723F" w:rsidR="00517378" w:rsidRDefault="00517378" w:rsidP="735B8E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735B8E91">
              <w:rPr>
                <w:rFonts w:asciiTheme="minorHAnsi" w:hAnsiTheme="minorHAnsi"/>
                <w:sz w:val="20"/>
                <w:szCs w:val="20"/>
              </w:rPr>
              <w:t>Promotere HB/Para på steder dette er naturlig</w:t>
            </w:r>
          </w:p>
          <w:p w14:paraId="12755368" w14:textId="0FF34580" w:rsidR="00517378" w:rsidRPr="00F414D5" w:rsidRDefault="00E85C49" w:rsidP="00F414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Sammen med NIF, IK og andre </w:t>
            </w:r>
            <w:r w:rsidR="0021443B">
              <w:rPr>
                <w:rFonts w:asciiTheme="minorHAnsi" w:hAnsiTheme="minorHAnsi"/>
                <w:sz w:val="20"/>
                <w:szCs w:val="20"/>
              </w:rPr>
              <w:t xml:space="preserve">jobbe for at HB blir en naturlig del av </w:t>
            </w:r>
            <w:r w:rsidR="001979D6">
              <w:rPr>
                <w:rFonts w:asciiTheme="minorHAnsi" w:hAnsiTheme="minorHAnsi"/>
                <w:sz w:val="20"/>
                <w:szCs w:val="20"/>
              </w:rPr>
              <w:t>paramiljøet</w:t>
            </w:r>
          </w:p>
        </w:tc>
        <w:tc>
          <w:tcPr>
            <w:tcW w:w="3024" w:type="dxa"/>
          </w:tcPr>
          <w:p w14:paraId="0C0AB4B7" w14:textId="78BD5F91" w:rsidR="00EB5FBE" w:rsidRDefault="00A26367" w:rsidP="735B8E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735B8E91">
              <w:rPr>
                <w:rFonts w:asciiTheme="minorHAnsi" w:hAnsiTheme="minorHAnsi"/>
                <w:sz w:val="20"/>
                <w:szCs w:val="20"/>
              </w:rPr>
              <w:t>Arrangere Norgescup (4-6 i året</w:t>
            </w:r>
            <w:r w:rsidR="007659B9" w:rsidRPr="735B8E9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1C39126" w14:textId="77777777" w:rsidR="00BD7AC4" w:rsidRDefault="00BD7AC4" w:rsidP="00BD7A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Promotere HB/Para på steder dette er naturlig</w:t>
            </w:r>
          </w:p>
          <w:p w14:paraId="3A0D8816" w14:textId="4E35DA70" w:rsidR="00BD7AC4" w:rsidRDefault="001979D6" w:rsidP="00EE51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Sammen med NIF, IK og andre jobbe for at HB blir en naturlig del av paramiljøet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2DF6D5FF" w14:textId="56421BD2" w:rsidR="00EB5FBE" w:rsidRDefault="007659B9" w:rsidP="735B8E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735B8E91">
              <w:rPr>
                <w:rFonts w:asciiTheme="minorHAnsi" w:hAnsiTheme="minorHAnsi"/>
                <w:sz w:val="20"/>
                <w:szCs w:val="20"/>
              </w:rPr>
              <w:t>Arrangere Norgescup (5-6 i året)</w:t>
            </w:r>
          </w:p>
          <w:p w14:paraId="717C5B12" w14:textId="77777777" w:rsidR="00BD7AC4" w:rsidRDefault="00BD7AC4" w:rsidP="00BD7A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Promotere HB/Para på steder dette er naturlig</w:t>
            </w:r>
          </w:p>
          <w:p w14:paraId="342A7C86" w14:textId="0309D4D5" w:rsidR="00BD7AC4" w:rsidRDefault="001979D6" w:rsidP="00F4546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Sammen med NIF, IK og andre jobbe for at HB blir en naturlig del av paramiljøet</w:t>
            </w:r>
          </w:p>
        </w:tc>
        <w:tc>
          <w:tcPr>
            <w:tcW w:w="3004" w:type="dxa"/>
          </w:tcPr>
          <w:p w14:paraId="07A97474" w14:textId="051BA5E1" w:rsidR="00EB5FBE" w:rsidRDefault="007659B9" w:rsidP="735B8E9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735B8E91">
              <w:rPr>
                <w:rFonts w:asciiTheme="minorHAnsi" w:hAnsiTheme="minorHAnsi"/>
                <w:sz w:val="20"/>
                <w:szCs w:val="20"/>
              </w:rPr>
              <w:t>Arrangere Norgescup (5-6 i året)</w:t>
            </w:r>
          </w:p>
          <w:p w14:paraId="0AE52BD5" w14:textId="77777777" w:rsidR="002601FD" w:rsidRDefault="002601FD" w:rsidP="002601F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Promotere HB/Para på steder dette er naturlig</w:t>
            </w:r>
          </w:p>
          <w:p w14:paraId="5CF7F3EC" w14:textId="2B36A734" w:rsidR="002601FD" w:rsidRDefault="001979D6" w:rsidP="007659B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Sammen med NIF, IK og andre jobbe for at HB blir en naturlig del av paramiljøet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F559D5F" w14:textId="5141DB7A" w:rsidR="00EB5FBE" w:rsidRDefault="00B13619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Ikke olympisk komite</w:t>
            </w:r>
          </w:p>
        </w:tc>
      </w:tr>
      <w:tr w:rsidR="00385DD4" w:rsidRPr="00127092" w14:paraId="7769CF74" w14:textId="77777777" w:rsidTr="16F1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5FE1691" w14:textId="540BDBFC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Aktivitetstilbud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6BC85268" w14:textId="05515B77" w:rsidR="0032479F" w:rsidRPr="001D4A4F" w:rsidRDefault="0032479F" w:rsidP="00824C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 xml:space="preserve"> Promotere og støtte bryteskole for 13 åringer og egne opplegg for brytere som ikke har store ambisjoner</w:t>
            </w:r>
          </w:p>
        </w:tc>
        <w:tc>
          <w:tcPr>
            <w:tcW w:w="3024" w:type="dxa"/>
          </w:tcPr>
          <w:p w14:paraId="142BE035" w14:textId="483F2FB1" w:rsidR="0032479F" w:rsidRPr="001D4A4F" w:rsidRDefault="0032479F" w:rsidP="00824C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 xml:space="preserve"> Promotere og støtte bryteskole for 13 åringer og egne opplegg for brytere som ikke har store ambisjoner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0CD8C9F7" w14:textId="32697EBE" w:rsidR="0032479F" w:rsidRPr="001D4A4F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 xml:space="preserve"> Promotere og støtte bryteskole for 13 åringer og egne opplegg for brytere som ikke har store ambisjoner</w:t>
            </w:r>
          </w:p>
        </w:tc>
        <w:tc>
          <w:tcPr>
            <w:tcW w:w="3004" w:type="dxa"/>
          </w:tcPr>
          <w:p w14:paraId="73C8C5DE" w14:textId="55C50773" w:rsidR="0032479F" w:rsidRPr="001D4A4F" w:rsidRDefault="0032479F" w:rsidP="00824C4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 xml:space="preserve"> Promotere og støtte bryteskole for 13 åringer og egne opplegg for brytere som ikke har store ambisjoner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85BDE3D" w14:textId="6D9797CA" w:rsidR="0032479F" w:rsidRPr="00741BA6" w:rsidRDefault="00F4546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Klubb</w:t>
            </w:r>
          </w:p>
        </w:tc>
      </w:tr>
      <w:tr w:rsidR="008D1295" w:rsidRPr="00127092" w14:paraId="086E801C" w14:textId="77777777" w:rsidTr="16F16C15">
        <w:trPr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1489ABD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Aktivitetstilbud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70FD68CE" w14:textId="77777777" w:rsidR="0032479F" w:rsidRDefault="0032479F" w:rsidP="00824C4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Legge til rette for at ressurspersoner som avslutter sportslig satsing, systematisk følges opp og stimuleres til å bidra for norsk bryting</w:t>
            </w:r>
          </w:p>
          <w:p w14:paraId="3B161066" w14:textId="77777777" w:rsidR="0013571F" w:rsidRDefault="0013571F" w:rsidP="00824C4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3269381" w14:textId="71F5B2D6" w:rsidR="0013571F" w:rsidRPr="00127092" w:rsidRDefault="0021647E" w:rsidP="0021647E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>Lage en samlingsarena for ungdom i NBF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og a</w:t>
            </w:r>
            <w:r w:rsidRPr="00FD538D">
              <w:rPr>
                <w:rFonts w:asciiTheme="minorHAnsi" w:hAnsiTheme="minorHAnsi" w:cs="Calibri"/>
                <w:sz w:val="20"/>
                <w:szCs w:val="20"/>
              </w:rPr>
              <w:t>ktivt benytte NIF og idrettskretser sine lederkurs for ungdom</w:t>
            </w:r>
          </w:p>
        </w:tc>
        <w:tc>
          <w:tcPr>
            <w:tcW w:w="3024" w:type="dxa"/>
          </w:tcPr>
          <w:p w14:paraId="07F1C7C7" w14:textId="77777777" w:rsidR="0032479F" w:rsidRDefault="0032479F" w:rsidP="49EED8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49EED8CC">
              <w:rPr>
                <w:rFonts w:asciiTheme="minorHAnsi" w:hAnsiTheme="minorHAnsi" w:cs="Calibri"/>
                <w:sz w:val="20"/>
                <w:szCs w:val="20"/>
              </w:rPr>
              <w:t>Legge til rette for at ressurspersoner som avslutter sportslig satsing, systematisk følges opp og stimuleres til å bidra for norsk bryting</w:t>
            </w:r>
          </w:p>
          <w:p w14:paraId="015CAD3F" w14:textId="77777777" w:rsidR="00B951E8" w:rsidRDefault="00B951E8" w:rsidP="49EED8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E405B2E" w14:textId="766C619F" w:rsidR="00B951E8" w:rsidRPr="00127092" w:rsidRDefault="003979DD" w:rsidP="49EED8C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FD538D">
              <w:rPr>
                <w:rFonts w:asciiTheme="minorHAnsi" w:hAnsiTheme="minorHAnsi" w:cs="Calibri"/>
                <w:sz w:val="20"/>
                <w:szCs w:val="20"/>
              </w:rPr>
              <w:t>Opprette ungdomskomite og arrangere samling for frivillige ungdommer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1C482FE2" w14:textId="77777777" w:rsidR="0032479F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 w:cs="Calibri"/>
                <w:sz w:val="20"/>
                <w:szCs w:val="20"/>
              </w:rPr>
              <w:t>Legge til rette for at ressurspersoner som avslutter sportslig satsing, systematisk følges opp og stimuleres til å bidra for norsk bryting</w:t>
            </w:r>
          </w:p>
          <w:p w14:paraId="793AC229" w14:textId="77777777" w:rsidR="003979DD" w:rsidRDefault="003979DD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68C6EF7" w14:textId="5E37A16B" w:rsidR="003979DD" w:rsidRPr="00127092" w:rsidRDefault="003979DD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Opprettholde ungdomskomite og arrangere årlig samling/kurs for frivillige ungdommer</w:t>
            </w:r>
          </w:p>
        </w:tc>
        <w:tc>
          <w:tcPr>
            <w:tcW w:w="3004" w:type="dxa"/>
          </w:tcPr>
          <w:p w14:paraId="0872F608" w14:textId="77777777" w:rsidR="0032479F" w:rsidRDefault="0032479F" w:rsidP="00824C4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741BA6">
              <w:rPr>
                <w:rFonts w:asciiTheme="minorHAnsi" w:hAnsiTheme="minorHAnsi" w:cs="Calibri"/>
                <w:sz w:val="20"/>
                <w:szCs w:val="20"/>
              </w:rPr>
              <w:t>Legge til rette for at ressurspersoner som avslutter sportslig satsing, systematisk følges opp og stimuleres til å bidra for norsk bryting</w:t>
            </w:r>
          </w:p>
          <w:p w14:paraId="0B19162F" w14:textId="77777777" w:rsidR="003979DD" w:rsidRDefault="003979DD" w:rsidP="00824C4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489DED0" w14:textId="5C74B295" w:rsidR="003979DD" w:rsidRPr="00741BA6" w:rsidRDefault="003979DD" w:rsidP="00824C4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Opprettholde ungdomskomite og arrangere årlig samling/kurs for frivillige ungdommer, samt utvide til 2 kurs/samlingshelger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8358651" w14:textId="4773B265" w:rsidR="0032479F" w:rsidRPr="00741BA6" w:rsidRDefault="00F4546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Klubb/</w:t>
            </w:r>
            <w:r w:rsidR="0032479F" w:rsidRPr="00741BA6">
              <w:rPr>
                <w:rFonts w:asciiTheme="minorHAnsi" w:hAnsiTheme="minorHAnsi" w:cs="Calibri"/>
                <w:sz w:val="20"/>
                <w:szCs w:val="20"/>
              </w:rPr>
              <w:t>NBFs styre/adm.</w:t>
            </w:r>
          </w:p>
        </w:tc>
      </w:tr>
      <w:tr w:rsidR="00385DD4" w:rsidRPr="00127092" w14:paraId="2EA593AD" w14:textId="77777777" w:rsidTr="16F1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4992247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Synlighet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4142C09C" w14:textId="1E95F6E7" w:rsidR="0032479F" w:rsidRPr="00127092" w:rsidRDefault="0032479F" w:rsidP="00824C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27092">
              <w:rPr>
                <w:rFonts w:asciiTheme="minorHAnsi" w:hAnsiTheme="minorHAnsi"/>
                <w:sz w:val="20"/>
                <w:szCs w:val="20"/>
              </w:rPr>
              <w:t xml:space="preserve">Brytesporten skal være synlig i nasjonale media, gjennom flere oppslag gjennom året. </w:t>
            </w:r>
          </w:p>
        </w:tc>
        <w:tc>
          <w:tcPr>
            <w:tcW w:w="3024" w:type="dxa"/>
          </w:tcPr>
          <w:p w14:paraId="4A3814E0" w14:textId="4095E1C2" w:rsidR="0032479F" w:rsidRPr="00127092" w:rsidRDefault="0032479F" w:rsidP="00824C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41BA6">
              <w:rPr>
                <w:rFonts w:asciiTheme="minorHAnsi" w:hAnsiTheme="minorHAnsi"/>
                <w:sz w:val="20"/>
                <w:szCs w:val="20"/>
              </w:rPr>
              <w:t>Brytesporten skal være synlig i nasjonale media, gjennom flere oppslag gjennom året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4" w:type="dxa"/>
          </w:tcPr>
          <w:p w14:paraId="4638430B" w14:textId="516B8742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27092">
              <w:rPr>
                <w:rFonts w:asciiTheme="minorHAnsi" w:hAnsiTheme="minorHAnsi"/>
                <w:sz w:val="20"/>
                <w:szCs w:val="20"/>
              </w:rPr>
              <w:t xml:space="preserve">Brytesporten skal være synlig i nasjonale media, gjennom flere oppslag gjennom året. </w:t>
            </w:r>
          </w:p>
        </w:tc>
        <w:tc>
          <w:tcPr>
            <w:tcW w:w="3004" w:type="dxa"/>
          </w:tcPr>
          <w:p w14:paraId="7770D230" w14:textId="52E1AE56" w:rsidR="0032479F" w:rsidRPr="00741BA6" w:rsidRDefault="0032479F" w:rsidP="00824C4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741BA6">
              <w:rPr>
                <w:rFonts w:asciiTheme="minorHAnsi" w:hAnsiTheme="minorHAnsi"/>
                <w:sz w:val="20"/>
                <w:szCs w:val="20"/>
              </w:rPr>
              <w:t>Brytesporten skal være synlig i nasjonale media, gjennom flere oppslag gjennom året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E3C696F" w14:textId="77777777" w:rsidR="0032479F" w:rsidRPr="00741BA6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741BA6">
              <w:rPr>
                <w:rFonts w:asciiTheme="minorHAnsi" w:hAnsiTheme="minorHAnsi" w:cs="Calibri"/>
                <w:sz w:val="20"/>
                <w:szCs w:val="20"/>
              </w:rPr>
              <w:t>NBFs styre/adm.</w:t>
            </w:r>
          </w:p>
        </w:tc>
      </w:tr>
    </w:tbl>
    <w:p w14:paraId="02A1B6F6" w14:textId="13A37D1E" w:rsidR="16F16C15" w:rsidRDefault="16F16C15"/>
    <w:p w14:paraId="4535A13C" w14:textId="3D50B3A7" w:rsidR="00741BA6" w:rsidRDefault="00741BA6" w:rsidP="00741BA6">
      <w:pPr>
        <w:rPr>
          <w:rStyle w:val="Heading2Char"/>
          <w:rFonts w:asciiTheme="minorHAnsi" w:hAnsiTheme="minorHAnsi"/>
          <w:color w:val="auto"/>
          <w:sz w:val="24"/>
          <w:szCs w:val="24"/>
        </w:rPr>
      </w:pPr>
    </w:p>
    <w:p w14:paraId="1E1074F1" w14:textId="77777777" w:rsidR="000F3ACB" w:rsidRDefault="000F3ACB">
      <w:pPr>
        <w:spacing w:after="0" w:line="240" w:lineRule="auto"/>
        <w:rPr>
          <w:rStyle w:val="Heading2Char"/>
          <w:b w:val="0"/>
          <w:bCs w:val="0"/>
        </w:rPr>
      </w:pPr>
      <w:bookmarkStart w:id="24" w:name="_Toc9261891"/>
      <w:r>
        <w:rPr>
          <w:rStyle w:val="Heading2Char"/>
          <w:b w:val="0"/>
          <w:bCs w:val="0"/>
        </w:rPr>
        <w:br w:type="page"/>
      </w:r>
    </w:p>
    <w:p w14:paraId="0C8D97BE" w14:textId="576D7AE5" w:rsidR="001C65A2" w:rsidRPr="00741BA6" w:rsidRDefault="001C65A2" w:rsidP="00C511AE">
      <w:pPr>
        <w:spacing w:after="0" w:line="240" w:lineRule="auto"/>
      </w:pPr>
      <w:r w:rsidRPr="00741BA6">
        <w:rPr>
          <w:rStyle w:val="Heading2Char"/>
          <w:b w:val="0"/>
          <w:bCs w:val="0"/>
        </w:rPr>
        <w:t xml:space="preserve">Delmål – </w:t>
      </w:r>
      <w:r w:rsidR="0030728E" w:rsidRPr="00741BA6">
        <w:rPr>
          <w:rStyle w:val="Heading2Char"/>
          <w:b w:val="0"/>
          <w:bCs w:val="0"/>
        </w:rPr>
        <w:t>Sportslige innsatsmål -</w:t>
      </w:r>
      <w:r w:rsidRPr="00741BA6">
        <w:rPr>
          <w:rStyle w:val="Heading2Char"/>
          <w:b w:val="0"/>
          <w:bCs w:val="0"/>
        </w:rPr>
        <w:t>oppnå sportslige resultater på et høyt internasjonalt nivå</w:t>
      </w:r>
      <w:bookmarkEnd w:id="24"/>
      <w:r w:rsidRPr="00741BA6">
        <w:t>:</w:t>
      </w:r>
    </w:p>
    <w:p w14:paraId="2763F5B5" w14:textId="20ACBD73" w:rsidR="00C11918" w:rsidRPr="001D4A4F" w:rsidRDefault="235D2D5C" w:rsidP="514AD7E5">
      <w:pPr>
        <w:pStyle w:val="Listeavsnitt1"/>
        <w:numPr>
          <w:ilvl w:val="0"/>
          <w:numId w:val="5"/>
        </w:numPr>
        <w:spacing w:after="0" w:line="240" w:lineRule="auto"/>
        <w:rPr>
          <w:color w:val="FF0000"/>
        </w:rPr>
      </w:pPr>
      <w:r>
        <w:t>K</w:t>
      </w:r>
      <w:r w:rsidR="00C11918">
        <w:t>vali</w:t>
      </w:r>
      <w:r w:rsidR="3B31CA02">
        <w:t>fisere 2 menn og 2 kvinner</w:t>
      </w:r>
      <w:r w:rsidR="00C11918">
        <w:t xml:space="preserve"> til OL i </w:t>
      </w:r>
      <w:r w:rsidR="43C6DF83" w:rsidRPr="00D4675F">
        <w:t>Paris</w:t>
      </w:r>
      <w:r w:rsidR="00C11918" w:rsidRPr="00D4675F">
        <w:t>, hvorav 2 med medaljer</w:t>
      </w:r>
    </w:p>
    <w:p w14:paraId="3A75D0C3" w14:textId="476258CB" w:rsidR="00C11918" w:rsidRPr="001D4A4F" w:rsidRDefault="00C11918" w:rsidP="003C14B2">
      <w:pPr>
        <w:pStyle w:val="Listeavsnitt1"/>
        <w:numPr>
          <w:ilvl w:val="0"/>
          <w:numId w:val="5"/>
        </w:numPr>
        <w:spacing w:after="0" w:line="240" w:lineRule="auto"/>
      </w:pPr>
      <w:r w:rsidRPr="001D4A4F">
        <w:t>2 blant topp 5 i senior herrer/kvinner hvert år i EM eller VM</w:t>
      </w:r>
      <w:r w:rsidR="6D82FFD1">
        <w:t xml:space="preserve"> (senior/U23)</w:t>
      </w:r>
    </w:p>
    <w:p w14:paraId="54D68F59" w14:textId="60954ED9" w:rsidR="00C11918" w:rsidRPr="00D4675F" w:rsidRDefault="00C11918" w:rsidP="00C11918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</w:rPr>
      </w:pPr>
      <w:r w:rsidRPr="00D4675F">
        <w:t>2 blant topp 5 i junior EM eller VM</w:t>
      </w:r>
      <w:r w:rsidR="127708BE" w:rsidRPr="00D4675F">
        <w:t xml:space="preserve"> hvert år</w:t>
      </w:r>
    </w:p>
    <w:p w14:paraId="1FD1B38E" w14:textId="08B19DAB" w:rsidR="008C1C81" w:rsidRDefault="002E6D62" w:rsidP="00FA70BE">
      <w:pPr>
        <w:pStyle w:val="Listeavsnitt1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1D4A4F">
        <w:rPr>
          <w:rFonts w:asciiTheme="minorHAnsi" w:hAnsiTheme="minorHAnsi" w:cs="Calibri"/>
          <w:sz w:val="24"/>
          <w:szCs w:val="24"/>
        </w:rPr>
        <w:t>1 medalje i EM eller VM hvert år i hver ikke olympiske gren</w:t>
      </w:r>
      <w:r w:rsidR="005A4D85">
        <w:rPr>
          <w:rFonts w:asciiTheme="minorHAnsi" w:hAnsiTheme="minorHAnsi" w:cs="Calibri"/>
          <w:sz w:val="24"/>
          <w:szCs w:val="24"/>
        </w:rPr>
        <w:t xml:space="preserve"> for seniorer</w:t>
      </w:r>
    </w:p>
    <w:p w14:paraId="22C4E55B" w14:textId="119F1ABE" w:rsidR="001C65A2" w:rsidRDefault="001C65A2" w:rsidP="00FA70BE">
      <w:pPr>
        <w:pStyle w:val="Listeavsnitt1"/>
        <w:numPr>
          <w:ilvl w:val="0"/>
          <w:numId w:val="5"/>
        </w:numPr>
        <w:rPr>
          <w:rFonts w:asciiTheme="minorHAnsi" w:hAnsiTheme="minorHAnsi" w:cs="Calibri"/>
          <w:sz w:val="24"/>
          <w:szCs w:val="24"/>
        </w:rPr>
      </w:pPr>
      <w:r w:rsidRPr="00127092">
        <w:rPr>
          <w:rFonts w:asciiTheme="minorHAnsi" w:hAnsiTheme="minorHAnsi" w:cs="Calibri"/>
          <w:sz w:val="24"/>
          <w:szCs w:val="24"/>
        </w:rPr>
        <w:t>Etablert et bedre økonomisk fundament for deltagere på seniorlandslag i strategiperioden.</w:t>
      </w:r>
    </w:p>
    <w:p w14:paraId="4538A705" w14:textId="77777777" w:rsidR="00741BA6" w:rsidRDefault="00741BA6" w:rsidP="00741BA6">
      <w:pPr>
        <w:pStyle w:val="Listeavsnitt1"/>
        <w:rPr>
          <w:rFonts w:asciiTheme="minorHAnsi" w:hAnsiTheme="minorHAnsi" w:cs="Calibri"/>
          <w:sz w:val="24"/>
          <w:szCs w:val="24"/>
        </w:rPr>
      </w:pPr>
    </w:p>
    <w:p w14:paraId="1DBF1EFF" w14:textId="03819FB6" w:rsidR="001B0079" w:rsidRDefault="001B0079" w:rsidP="001B0079">
      <w:pPr>
        <w:pStyle w:val="Heading2"/>
      </w:pPr>
      <w:bookmarkStart w:id="25" w:name="_Toc9261892"/>
      <w:r>
        <w:t>Delmål – S</w:t>
      </w:r>
      <w:r w:rsidRPr="00127092">
        <w:t>portslige resultater på høyt internasjonalt nivå</w:t>
      </w:r>
      <w:bookmarkEnd w:id="25"/>
    </w:p>
    <w:p w14:paraId="4514626B" w14:textId="7862FB8B" w:rsidR="0032479F" w:rsidRDefault="0032479F" w:rsidP="0032479F">
      <w:pPr>
        <w:pStyle w:val="Heading3"/>
      </w:pPr>
      <w:bookmarkStart w:id="26" w:name="_Toc9261893"/>
      <w:r>
        <w:t>Årsmål: Sportslige resultater</w:t>
      </w:r>
      <w:bookmarkEnd w:id="26"/>
      <w:r>
        <w:t xml:space="preserve"> </w:t>
      </w:r>
    </w:p>
    <w:p w14:paraId="0858F3F8" w14:textId="77777777" w:rsidR="000F3ACB" w:rsidRPr="000F3ACB" w:rsidRDefault="000F3ACB" w:rsidP="000F3ACB"/>
    <w:tbl>
      <w:tblPr>
        <w:tblStyle w:val="GridTable4-Accent1"/>
        <w:tblW w:w="15877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2411"/>
        <w:gridCol w:w="3118"/>
        <w:gridCol w:w="3119"/>
        <w:gridCol w:w="2976"/>
        <w:gridCol w:w="2977"/>
        <w:gridCol w:w="1276"/>
      </w:tblGrid>
      <w:tr w:rsidR="00385DD4" w:rsidRPr="00127092" w14:paraId="65DC9C5D" w14:textId="77777777" w:rsidTr="0AA6E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417C9E1" w14:textId="70186466" w:rsidR="0032479F" w:rsidRPr="0032479F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color w:val="FFFFFF"/>
                <w:sz w:val="24"/>
                <w:szCs w:val="24"/>
              </w:rPr>
            </w:pPr>
            <w:bookmarkStart w:id="27" w:name="_Hlk72312240"/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Årsmål\år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9E87BBE" w14:textId="424742CA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20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025F2F53" w14:textId="41ADAC68" w:rsidR="0032479F" w:rsidRPr="00127092" w:rsidRDefault="0032479F" w:rsidP="00824C4B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2FA2F497" w14:textId="4CD1C756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20</w:t>
            </w: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98E00BA" w14:textId="6E0C8B53" w:rsidR="0032479F" w:rsidRPr="00127092" w:rsidRDefault="0032479F" w:rsidP="00824C4B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</w:t>
            </w:r>
            <w:r w:rsidR="006C73D1">
              <w:rPr>
                <w:rFonts w:asciiTheme="minorHAnsi" w:hAnsiTheme="minorHAnsi" w:cs="Calibri"/>
                <w:color w:val="FFFFFF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7BE9810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Ansvar</w:t>
            </w:r>
          </w:p>
        </w:tc>
      </w:tr>
      <w:bookmarkEnd w:id="27"/>
      <w:tr w:rsidR="00385DD4" w:rsidRPr="00127092" w14:paraId="1815A74A" w14:textId="77777777" w:rsidTr="0AA6E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B67940B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Gresk romersk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1FB45426" w14:textId="043B9EBB" w:rsidR="0032479F" w:rsidRDefault="0032479F" w:rsidP="6B46F811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6B46F811">
              <w:rPr>
                <w:rFonts w:asciiTheme="minorHAnsi" w:hAnsiTheme="minorHAnsi"/>
                <w:sz w:val="20"/>
                <w:szCs w:val="20"/>
              </w:rPr>
              <w:t>To seniorer</w:t>
            </w:r>
            <w:r w:rsidR="00DF5998" w:rsidRPr="6B46F811">
              <w:rPr>
                <w:rFonts w:asciiTheme="minorHAnsi" w:hAnsiTheme="minorHAnsi"/>
                <w:sz w:val="20"/>
                <w:szCs w:val="20"/>
              </w:rPr>
              <w:t>/U23</w:t>
            </w:r>
            <w:r w:rsidRPr="6B46F811">
              <w:rPr>
                <w:rFonts w:asciiTheme="minorHAnsi" w:hAnsiTheme="minorHAnsi"/>
                <w:sz w:val="20"/>
                <w:szCs w:val="20"/>
              </w:rPr>
              <w:t xml:space="preserve"> blant de fem beste i EM </w:t>
            </w:r>
            <w:r w:rsidR="00804982" w:rsidRPr="6B46F811">
              <w:rPr>
                <w:rFonts w:asciiTheme="minorHAnsi" w:hAnsiTheme="minorHAnsi"/>
                <w:sz w:val="20"/>
                <w:szCs w:val="20"/>
              </w:rPr>
              <w:t xml:space="preserve">eller </w:t>
            </w:r>
            <w:r w:rsidRPr="6B46F811">
              <w:rPr>
                <w:rFonts w:asciiTheme="minorHAnsi" w:hAnsiTheme="minorHAnsi"/>
                <w:sz w:val="20"/>
                <w:szCs w:val="20"/>
              </w:rPr>
              <w:t>VM</w:t>
            </w:r>
          </w:p>
          <w:p w14:paraId="640CE7A1" w14:textId="77777777" w:rsidR="0032479F" w:rsidRPr="001D4A4F" w:rsidRDefault="0032479F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D01C7E1" w14:textId="0096ECBC" w:rsidR="32D9C9FB" w:rsidRDefault="32D9C9FB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8C31FC2" w14:textId="20A6732B" w:rsidR="32D9C9FB" w:rsidRDefault="32D9C9FB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E1F03AC" w14:textId="468D4DD3" w:rsidR="0032479F" w:rsidRPr="001D4A4F" w:rsidRDefault="0032479F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To</w:t>
            </w:r>
            <w:r w:rsidRPr="001D4A4F">
              <w:rPr>
                <w:rFonts w:asciiTheme="minorHAnsi" w:hAnsiTheme="minorHAnsi"/>
                <w:sz w:val="20"/>
                <w:szCs w:val="20"/>
              </w:rPr>
              <w:t xml:space="preserve"> juniorer </w:t>
            </w:r>
            <w:r w:rsidRPr="01920242">
              <w:rPr>
                <w:rFonts w:asciiTheme="minorHAnsi" w:hAnsiTheme="minorHAnsi"/>
                <w:sz w:val="20"/>
                <w:szCs w:val="20"/>
              </w:rPr>
              <w:t>b</w:t>
            </w:r>
            <w:r w:rsidR="350B8A80" w:rsidRPr="01920242">
              <w:rPr>
                <w:rFonts w:asciiTheme="minorHAnsi" w:hAnsiTheme="minorHAnsi"/>
                <w:sz w:val="20"/>
                <w:szCs w:val="20"/>
              </w:rPr>
              <w:t>l</w:t>
            </w:r>
            <w:r w:rsidRPr="01920242">
              <w:rPr>
                <w:rFonts w:asciiTheme="minorHAnsi" w:hAnsiTheme="minorHAnsi"/>
                <w:sz w:val="20"/>
                <w:szCs w:val="20"/>
              </w:rPr>
              <w:t>ant</w:t>
            </w:r>
            <w:r w:rsidRPr="001D4A4F">
              <w:rPr>
                <w:rFonts w:asciiTheme="minorHAnsi" w:hAnsiTheme="minorHAnsi"/>
                <w:sz w:val="20"/>
                <w:szCs w:val="20"/>
              </w:rPr>
              <w:t xml:space="preserve"> de fem beste i JEM eller JVM.</w:t>
            </w:r>
          </w:p>
          <w:p w14:paraId="0A67C079" w14:textId="6197EB0E" w:rsidR="0032479F" w:rsidRPr="001D4A4F" w:rsidRDefault="0032479F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794B9F4" w14:textId="661C1B8D" w:rsidR="0032479F" w:rsidRPr="001D4A4F" w:rsidRDefault="08A7B0A5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Delta</w:t>
            </w:r>
            <w:r w:rsidR="20BCA42D" w:rsidRPr="32D9C9FB">
              <w:rPr>
                <w:rFonts w:asciiTheme="minorHAnsi" w:hAnsiTheme="minorHAnsi"/>
                <w:sz w:val="20"/>
                <w:szCs w:val="20"/>
              </w:rPr>
              <w:t xml:space="preserve"> med</w:t>
            </w:r>
            <w:r w:rsidRPr="32D9C9FB">
              <w:rPr>
                <w:rFonts w:asciiTheme="minorHAnsi" w:hAnsiTheme="minorHAnsi"/>
                <w:sz w:val="20"/>
                <w:szCs w:val="20"/>
              </w:rPr>
              <w:t xml:space="preserve"> ungdom i UEM</w:t>
            </w:r>
            <w:r w:rsidR="49F49259" w:rsidRPr="32D9C9FB">
              <w:rPr>
                <w:rFonts w:asciiTheme="minorHAnsi" w:hAnsiTheme="minorHAnsi"/>
                <w:sz w:val="20"/>
                <w:szCs w:val="20"/>
              </w:rPr>
              <w:t xml:space="preserve"> og</w:t>
            </w:r>
            <w:r w:rsidRPr="32D9C9FB">
              <w:rPr>
                <w:rFonts w:asciiTheme="minorHAnsi" w:hAnsiTheme="minorHAnsi"/>
                <w:sz w:val="20"/>
                <w:szCs w:val="20"/>
              </w:rPr>
              <w:t xml:space="preserve"> UVM</w:t>
            </w:r>
            <w:r w:rsidR="6B219688" w:rsidRPr="32D9C9F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6DCC4CF" w14:textId="0E57B8B4" w:rsidR="0032479F" w:rsidRPr="001D4A4F" w:rsidRDefault="0032479F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598E50C" w14:textId="16A7F667" w:rsidR="0032479F" w:rsidRPr="001D4A4F" w:rsidRDefault="0032479F" w:rsidP="314B91B5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14B91B5">
              <w:rPr>
                <w:rFonts w:asciiTheme="minorHAnsi" w:hAnsiTheme="minorHAnsi"/>
                <w:sz w:val="20"/>
                <w:szCs w:val="20"/>
              </w:rPr>
              <w:t>En av de to beste nasjonene totalt i nordisk for ungdom og juniorer</w:t>
            </w:r>
          </w:p>
          <w:p w14:paraId="3FC55F21" w14:textId="50778B5C" w:rsidR="0032479F" w:rsidRPr="001D4A4F" w:rsidRDefault="0032479F" w:rsidP="314B91B5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DF8C754" w14:textId="6D7F6944" w:rsidR="0032479F" w:rsidRPr="001D4A4F" w:rsidRDefault="0032479F" w:rsidP="314B91B5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2200940" w14:textId="1AC7409F" w:rsidR="0032479F" w:rsidRPr="001D4A4F" w:rsidRDefault="05D9AB27" w:rsidP="0AA6EE9E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To seniorer/U23 blant de fem beste i EM eller VM</w:t>
            </w:r>
          </w:p>
          <w:p w14:paraId="743DBF97" w14:textId="1C35E6A1" w:rsidR="0032479F" w:rsidRPr="001D4A4F" w:rsidRDefault="0032479F" w:rsidP="003C14B2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5AEF656E" w14:textId="23B2256D" w:rsidR="32D9C9FB" w:rsidRDefault="32D9C9FB" w:rsidP="32D9C9F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61CEA581" w14:textId="7E9D0C68" w:rsidR="32D9C9FB" w:rsidRDefault="32D9C9FB" w:rsidP="32D9C9F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4489D92C" w14:textId="42B7B46B" w:rsidR="0032479F" w:rsidRDefault="0032479F" w:rsidP="32D9C9F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To juniorer b</w:t>
            </w:r>
            <w:r w:rsidR="676A9B61" w:rsidRPr="32D9C9FB">
              <w:rPr>
                <w:rFonts w:asciiTheme="minorHAnsi" w:hAnsiTheme="minorHAnsi"/>
                <w:sz w:val="20"/>
                <w:szCs w:val="20"/>
              </w:rPr>
              <w:t>l</w:t>
            </w:r>
            <w:r w:rsidRPr="32D9C9FB">
              <w:rPr>
                <w:rFonts w:asciiTheme="minorHAnsi" w:hAnsiTheme="minorHAnsi"/>
                <w:sz w:val="20"/>
                <w:szCs w:val="20"/>
              </w:rPr>
              <w:t>ant de fem beste i JEM eller JVM.</w:t>
            </w:r>
          </w:p>
          <w:p w14:paraId="23EC0302" w14:textId="3BD7A8AC" w:rsidR="32D9C9FB" w:rsidRDefault="32D9C9FB" w:rsidP="32D9C9F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75C8B248" w14:textId="2B1321AB" w:rsidR="4EC7A06F" w:rsidRDefault="4EC7A06F" w:rsidP="32D9C9F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Delta</w:t>
            </w:r>
            <w:r w:rsidR="21983F47" w:rsidRPr="32D9C9FB">
              <w:rPr>
                <w:rFonts w:asciiTheme="minorHAnsi" w:hAnsiTheme="minorHAnsi"/>
                <w:sz w:val="20"/>
                <w:szCs w:val="20"/>
              </w:rPr>
              <w:t xml:space="preserve"> med</w:t>
            </w:r>
            <w:r w:rsidRPr="32D9C9FB">
              <w:rPr>
                <w:rFonts w:asciiTheme="minorHAnsi" w:hAnsiTheme="minorHAnsi"/>
                <w:sz w:val="20"/>
                <w:szCs w:val="20"/>
              </w:rPr>
              <w:t xml:space="preserve"> ungdom i UEM og UVM.</w:t>
            </w:r>
          </w:p>
          <w:p w14:paraId="275C3713" w14:textId="3829E777" w:rsidR="077CD589" w:rsidRDefault="077CD589" w:rsidP="32D9C9F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24C2BA2" w14:textId="7400CD53" w:rsidR="0032479F" w:rsidRPr="001D4A4F" w:rsidRDefault="5803C902" w:rsidP="0AA6EE9E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En av de to beste nasjonene totalt i nordisk for ungdom og juniorer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2A0EE41F" w14:textId="55285F76" w:rsidR="5803C902" w:rsidRDefault="5803C902" w:rsidP="0AA6EE9E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To seniorer</w:t>
            </w:r>
            <w:r w:rsidR="263BF4BB" w:rsidRPr="0AA6EE9E">
              <w:rPr>
                <w:rFonts w:asciiTheme="minorHAnsi" w:hAnsiTheme="minorHAnsi"/>
                <w:sz w:val="20"/>
                <w:szCs w:val="20"/>
              </w:rPr>
              <w:t>/U23</w:t>
            </w:r>
            <w:r w:rsidRPr="0AA6EE9E">
              <w:rPr>
                <w:rFonts w:asciiTheme="minorHAnsi" w:hAnsiTheme="minorHAnsi"/>
                <w:sz w:val="20"/>
                <w:szCs w:val="20"/>
              </w:rPr>
              <w:t xml:space="preserve"> blant de fem beste i EM </w:t>
            </w:r>
            <w:r w:rsidR="263BF4BB" w:rsidRPr="0AA6EE9E">
              <w:rPr>
                <w:rFonts w:asciiTheme="minorHAnsi" w:hAnsiTheme="minorHAnsi"/>
                <w:sz w:val="20"/>
                <w:szCs w:val="20"/>
              </w:rPr>
              <w:t>eller</w:t>
            </w:r>
            <w:r w:rsidRPr="0AA6EE9E">
              <w:rPr>
                <w:rFonts w:asciiTheme="minorHAnsi" w:hAnsiTheme="minorHAnsi"/>
                <w:sz w:val="20"/>
                <w:szCs w:val="20"/>
              </w:rPr>
              <w:t xml:space="preserve"> VM</w:t>
            </w:r>
          </w:p>
          <w:p w14:paraId="00780CE3" w14:textId="77777777" w:rsidR="0098701E" w:rsidRPr="0098701E" w:rsidRDefault="0098701E" w:rsidP="0098701E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6E8E631" w14:textId="328A43D7" w:rsidR="4475FF0F" w:rsidRDefault="4475FF0F" w:rsidP="0CCC958D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CCC958D">
              <w:rPr>
                <w:rFonts w:asciiTheme="minorHAnsi" w:hAnsiTheme="minorHAnsi"/>
                <w:sz w:val="20"/>
                <w:szCs w:val="20"/>
              </w:rPr>
              <w:t>Kvalifisere utøvere til OL i Paris</w:t>
            </w:r>
            <w:r w:rsidR="3605D0FE" w:rsidRPr="32D9C9F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95B7C7D" w14:textId="0A085F83" w:rsidR="0CCC958D" w:rsidRDefault="0CCC958D" w:rsidP="0CCC958D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8931345" w14:textId="20080F6A" w:rsidR="0032479F" w:rsidRPr="00EE510A" w:rsidRDefault="0032479F" w:rsidP="00EE510A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To</w:t>
            </w:r>
            <w:r w:rsidRPr="107B9352">
              <w:rPr>
                <w:rFonts w:asciiTheme="minorHAnsi" w:hAnsiTheme="minorHAnsi"/>
                <w:sz w:val="20"/>
                <w:szCs w:val="20"/>
              </w:rPr>
              <w:t xml:space="preserve"> juniorer b</w:t>
            </w:r>
            <w:r w:rsidR="676A9B61" w:rsidRPr="107B9352">
              <w:rPr>
                <w:rFonts w:asciiTheme="minorHAnsi" w:hAnsiTheme="minorHAnsi"/>
                <w:sz w:val="20"/>
                <w:szCs w:val="20"/>
              </w:rPr>
              <w:t>l</w:t>
            </w:r>
            <w:r w:rsidRPr="107B9352">
              <w:rPr>
                <w:rFonts w:asciiTheme="minorHAnsi" w:hAnsiTheme="minorHAnsi"/>
                <w:sz w:val="20"/>
                <w:szCs w:val="20"/>
              </w:rPr>
              <w:t>ant de fem beste i JEM eller JVM.</w:t>
            </w:r>
          </w:p>
          <w:p w14:paraId="5D56F763" w14:textId="77777777" w:rsidR="0032479F" w:rsidRPr="001D4A4F" w:rsidRDefault="0032479F" w:rsidP="00C11918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ACCE4B0" w14:textId="3FCBBE2F" w:rsidR="6618F817" w:rsidRDefault="6618F817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Delta</w:t>
            </w:r>
            <w:r w:rsidR="2FD2AAC0" w:rsidRPr="32D9C9FB">
              <w:rPr>
                <w:rFonts w:asciiTheme="minorHAnsi" w:hAnsiTheme="minorHAnsi"/>
                <w:sz w:val="20"/>
                <w:szCs w:val="20"/>
              </w:rPr>
              <w:t xml:space="preserve"> med</w:t>
            </w:r>
            <w:r w:rsidRPr="32D9C9FB">
              <w:rPr>
                <w:rFonts w:asciiTheme="minorHAnsi" w:hAnsiTheme="minorHAnsi"/>
                <w:sz w:val="20"/>
                <w:szCs w:val="20"/>
              </w:rPr>
              <w:t xml:space="preserve"> ungdom i UEM og UVM.</w:t>
            </w:r>
          </w:p>
          <w:p w14:paraId="2D837263" w14:textId="398F7AA4" w:rsidR="32D9C9FB" w:rsidRDefault="32D9C9FB" w:rsidP="32D9C9F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FC4A8D4" w14:textId="6C5D7494" w:rsidR="0032479F" w:rsidRPr="001D4A4F" w:rsidRDefault="5803C902" w:rsidP="0AA6EE9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En av de to beste nasjonene totalt i nordisk for ungdom og juniorer</w:t>
            </w:r>
          </w:p>
        </w:tc>
        <w:tc>
          <w:tcPr>
            <w:tcW w:w="2977" w:type="dxa"/>
          </w:tcPr>
          <w:p w14:paraId="08093741" w14:textId="77777777" w:rsidR="00EB1B15" w:rsidRPr="001D4A4F" w:rsidRDefault="263BF4BB" w:rsidP="0AA6EE9E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To seniorer/U23 blant de fem beste i EM eller VM</w:t>
            </w:r>
          </w:p>
          <w:p w14:paraId="649978E6" w14:textId="77777777" w:rsidR="00BD6288" w:rsidRPr="00BD6288" w:rsidRDefault="00BD6288" w:rsidP="00BD6288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7E0D8E36" w14:textId="2AD7BF45" w:rsidR="485F865A" w:rsidRDefault="485F865A" w:rsidP="3102F91D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102F91D">
              <w:rPr>
                <w:rFonts w:asciiTheme="minorHAnsi" w:hAnsiTheme="minorHAnsi"/>
                <w:sz w:val="20"/>
                <w:szCs w:val="20"/>
              </w:rPr>
              <w:t xml:space="preserve">To kvalifiserte til </w:t>
            </w:r>
            <w:r w:rsidR="1F507B77" w:rsidRPr="32D9C9FB">
              <w:rPr>
                <w:rFonts w:asciiTheme="minorHAnsi" w:hAnsiTheme="minorHAnsi"/>
                <w:sz w:val="20"/>
                <w:szCs w:val="20"/>
              </w:rPr>
              <w:t xml:space="preserve">OL i </w:t>
            </w:r>
            <w:r w:rsidRPr="3102F91D">
              <w:rPr>
                <w:rFonts w:asciiTheme="minorHAnsi" w:hAnsiTheme="minorHAnsi"/>
                <w:sz w:val="20"/>
                <w:szCs w:val="20"/>
              </w:rPr>
              <w:t>Paris</w:t>
            </w:r>
            <w:r w:rsidR="18F46A79" w:rsidRPr="32D9C9F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3F79B69" w14:textId="23F94A47" w:rsidR="3102F91D" w:rsidRDefault="3102F91D" w:rsidP="3102F91D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6EC009E9" w14:textId="2CA5F0A4" w:rsidR="00EB1B15" w:rsidRPr="00EE510A" w:rsidRDefault="00EB1B15" w:rsidP="00EE510A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To</w:t>
            </w:r>
            <w:r w:rsidRPr="676A9B61">
              <w:rPr>
                <w:rFonts w:asciiTheme="minorHAnsi" w:hAnsiTheme="minorHAnsi"/>
                <w:sz w:val="20"/>
                <w:szCs w:val="20"/>
              </w:rPr>
              <w:t xml:space="preserve"> juniorer b</w:t>
            </w:r>
            <w:r w:rsidR="676A9B61" w:rsidRPr="676A9B61">
              <w:rPr>
                <w:rFonts w:asciiTheme="minorHAnsi" w:hAnsiTheme="minorHAnsi"/>
                <w:sz w:val="20"/>
                <w:szCs w:val="20"/>
              </w:rPr>
              <w:t>l</w:t>
            </w:r>
            <w:r w:rsidRPr="676A9B61">
              <w:rPr>
                <w:rFonts w:asciiTheme="minorHAnsi" w:hAnsiTheme="minorHAnsi"/>
                <w:sz w:val="20"/>
                <w:szCs w:val="20"/>
              </w:rPr>
              <w:t>ant de fem beste i JEM eller JVM.</w:t>
            </w:r>
          </w:p>
          <w:p w14:paraId="5849213C" w14:textId="77777777" w:rsidR="00EB1B15" w:rsidRPr="001D4A4F" w:rsidRDefault="00EB1B15" w:rsidP="00EB1B15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320BDD35" w14:textId="6CA711D3" w:rsidR="4EEB7F72" w:rsidRDefault="4EEB7F72" w:rsidP="32D9C9FB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Delta</w:t>
            </w:r>
            <w:r w:rsidR="0665CD9F" w:rsidRPr="32D9C9FB">
              <w:rPr>
                <w:rFonts w:asciiTheme="minorHAnsi" w:hAnsiTheme="minorHAnsi"/>
                <w:sz w:val="20"/>
                <w:szCs w:val="20"/>
              </w:rPr>
              <w:t xml:space="preserve"> med</w:t>
            </w:r>
            <w:r w:rsidRPr="32D9C9FB">
              <w:rPr>
                <w:rFonts w:asciiTheme="minorHAnsi" w:hAnsiTheme="minorHAnsi"/>
                <w:sz w:val="20"/>
                <w:szCs w:val="20"/>
              </w:rPr>
              <w:t xml:space="preserve"> ungdom i UEM og UVM.</w:t>
            </w:r>
          </w:p>
          <w:p w14:paraId="51E044C0" w14:textId="488EC71D" w:rsidR="32D9C9FB" w:rsidRDefault="32D9C9FB" w:rsidP="32D9C9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3238D6FE" w14:textId="6FBE1967" w:rsidR="0032479F" w:rsidRPr="001D4A4F" w:rsidRDefault="263BF4BB" w:rsidP="0AA6EE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En av de to beste nasjonene totalt i nordisk for ungdom og juniorer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99C9BE6" w14:textId="1AC0A49A" w:rsidR="0032479F" w:rsidRPr="00741BA6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741BA6">
              <w:rPr>
                <w:rFonts w:asciiTheme="minorHAnsi" w:hAnsiTheme="minorHAnsi" w:cs="Calibri"/>
                <w:sz w:val="20"/>
                <w:szCs w:val="20"/>
              </w:rPr>
              <w:t>Sportssjef</w:t>
            </w:r>
          </w:p>
        </w:tc>
      </w:tr>
      <w:tr w:rsidR="008D1295" w:rsidRPr="00127092" w14:paraId="3C418D49" w14:textId="77777777" w:rsidTr="0AA6EE9E">
        <w:trPr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1BF8878" w14:textId="55B69B4C" w:rsidR="0032479F" w:rsidRPr="00127092" w:rsidRDefault="0032479F" w:rsidP="00C11918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Fristil</w:t>
            </w:r>
            <w:r w:rsidR="00EB1B15">
              <w:rPr>
                <w:rFonts w:asciiTheme="minorHAnsi" w:hAnsiTheme="minorHAnsi" w:cs="Calibri"/>
                <w:sz w:val="24"/>
                <w:szCs w:val="24"/>
              </w:rPr>
              <w:t xml:space="preserve"> damer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7BE8385C" w14:textId="71584AE1" w:rsidR="0032479F" w:rsidRPr="001D4A4F" w:rsidRDefault="23DA7216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 xml:space="preserve">En </w:t>
            </w:r>
            <w:r w:rsidR="0032479F" w:rsidRPr="32D9C9FB">
              <w:rPr>
                <w:rFonts w:asciiTheme="minorHAnsi" w:hAnsiTheme="minorHAnsi"/>
                <w:sz w:val="20"/>
                <w:szCs w:val="20"/>
              </w:rPr>
              <w:t>seniorer</w:t>
            </w:r>
            <w:r w:rsidR="00EB1B15">
              <w:rPr>
                <w:rFonts w:asciiTheme="minorHAnsi" w:hAnsiTheme="minorHAnsi"/>
                <w:sz w:val="20"/>
                <w:szCs w:val="20"/>
              </w:rPr>
              <w:t>/U23</w:t>
            </w:r>
            <w:r w:rsidR="0032479F" w:rsidRPr="001D4A4F">
              <w:rPr>
                <w:rFonts w:asciiTheme="minorHAnsi" w:hAnsiTheme="minorHAnsi"/>
                <w:sz w:val="20"/>
                <w:szCs w:val="20"/>
              </w:rPr>
              <w:t xml:space="preserve"> blant de fem beste i EM </w:t>
            </w:r>
            <w:r w:rsidR="00EB1B15">
              <w:rPr>
                <w:rFonts w:asciiTheme="minorHAnsi" w:hAnsiTheme="minorHAnsi"/>
                <w:sz w:val="20"/>
                <w:szCs w:val="20"/>
              </w:rPr>
              <w:t>eller</w:t>
            </w:r>
            <w:r w:rsidR="0032479F" w:rsidRPr="001D4A4F">
              <w:rPr>
                <w:rFonts w:asciiTheme="minorHAnsi" w:hAnsiTheme="minorHAnsi"/>
                <w:sz w:val="20"/>
                <w:szCs w:val="20"/>
              </w:rPr>
              <w:t xml:space="preserve"> VM</w:t>
            </w:r>
          </w:p>
          <w:p w14:paraId="16C70CB9" w14:textId="77777777" w:rsidR="0032479F" w:rsidRPr="001D4A4F" w:rsidRDefault="0032479F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A3E4DDE" w14:textId="5E67CE57" w:rsidR="32D9C9FB" w:rsidRDefault="32D9C9FB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8D7F170" w14:textId="56E64E9C" w:rsidR="32D9C9FB" w:rsidRDefault="32D9C9FB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9D4C62F" w14:textId="32A1EDF5" w:rsidR="0032479F" w:rsidRDefault="0032479F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To juniorer b</w:t>
            </w:r>
            <w:r w:rsidR="00EB1B15" w:rsidRPr="32D9C9FB">
              <w:rPr>
                <w:rFonts w:asciiTheme="minorHAnsi" w:hAnsiTheme="minorHAnsi"/>
                <w:sz w:val="20"/>
                <w:szCs w:val="20"/>
              </w:rPr>
              <w:t>l</w:t>
            </w:r>
            <w:r w:rsidRPr="32D9C9FB">
              <w:rPr>
                <w:rFonts w:asciiTheme="minorHAnsi" w:hAnsiTheme="minorHAnsi"/>
                <w:sz w:val="20"/>
                <w:szCs w:val="20"/>
              </w:rPr>
              <w:t>ant de fem beste i UEM, UVM, JEM eller JVM.</w:t>
            </w:r>
          </w:p>
          <w:p w14:paraId="5EC761BF" w14:textId="69569377" w:rsidR="32D9C9FB" w:rsidRDefault="32D9C9FB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B5E8807" w14:textId="1B1D30D5" w:rsidR="718CE846" w:rsidRDefault="718CE846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Delta med ungdom i UEM og UVM.</w:t>
            </w:r>
          </w:p>
          <w:p w14:paraId="63F1773C" w14:textId="43FE2451" w:rsidR="0032479F" w:rsidRPr="001D4A4F" w:rsidRDefault="0032479F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56B9E6B" w14:textId="33CE233A" w:rsidR="0032479F" w:rsidRPr="001D4A4F" w:rsidRDefault="0032479F" w:rsidP="314B91B5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14B91B5">
              <w:rPr>
                <w:rFonts w:asciiTheme="minorHAnsi" w:hAnsiTheme="minorHAnsi"/>
                <w:sz w:val="20"/>
                <w:szCs w:val="20"/>
              </w:rPr>
              <w:t>En av de to beste nasjonene totalt i nordisk for ungdom og juniorer</w:t>
            </w:r>
          </w:p>
          <w:p w14:paraId="36210457" w14:textId="41906B2C" w:rsidR="0032479F" w:rsidRPr="001D4A4F" w:rsidRDefault="0032479F" w:rsidP="314B91B5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EEAF7CB" w14:textId="3A897E48" w:rsidR="0032479F" w:rsidRPr="001D4A4F" w:rsidRDefault="0032479F" w:rsidP="314B91B5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8578E2" w14:textId="77777777" w:rsidR="0032479F" w:rsidRPr="001D4A4F" w:rsidRDefault="304E9050" w:rsidP="0AA6EE9E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To seniorer/U23 blant de fem beste i EM eller VM</w:t>
            </w:r>
          </w:p>
          <w:p w14:paraId="1669FE37" w14:textId="587CCC04" w:rsidR="0032479F" w:rsidRPr="001D4A4F" w:rsidRDefault="0032479F" w:rsidP="003C14B2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10ECA38E" w14:textId="2FFE7B8D" w:rsidR="32D9C9FB" w:rsidRDefault="32D9C9FB" w:rsidP="32D9C9F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1A06D6A4" w14:textId="486C4CB2" w:rsidR="32D9C9FB" w:rsidRDefault="32D9C9FB" w:rsidP="32D9C9F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60574CD5" w14:textId="54EBDE70" w:rsidR="0032479F" w:rsidRDefault="0032479F" w:rsidP="32D9C9F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To juniorer b</w:t>
            </w:r>
            <w:r w:rsidR="676A9B61" w:rsidRPr="32D9C9FB">
              <w:rPr>
                <w:rFonts w:asciiTheme="minorHAnsi" w:hAnsiTheme="minorHAnsi"/>
                <w:sz w:val="20"/>
                <w:szCs w:val="20"/>
              </w:rPr>
              <w:t>l</w:t>
            </w:r>
            <w:r w:rsidRPr="32D9C9FB">
              <w:rPr>
                <w:rFonts w:asciiTheme="minorHAnsi" w:hAnsiTheme="minorHAnsi"/>
                <w:sz w:val="20"/>
                <w:szCs w:val="20"/>
              </w:rPr>
              <w:t>ant de fem beste i UEM, UVM, JEM eller JVM.</w:t>
            </w:r>
          </w:p>
          <w:p w14:paraId="26944654" w14:textId="743F758C" w:rsidR="32D9C9FB" w:rsidRDefault="32D9C9FB" w:rsidP="32D9C9F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1654ADED" w14:textId="2D7488B5" w:rsidR="53FCB4CF" w:rsidRDefault="53FCB4CF" w:rsidP="32D9C9F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Delta med ungdom i UEM og UVM.</w:t>
            </w:r>
          </w:p>
          <w:p w14:paraId="74D91857" w14:textId="016EDC80" w:rsidR="0032479F" w:rsidRPr="001D4A4F" w:rsidRDefault="0032479F" w:rsidP="003C14B2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7DB38423" w14:textId="6B4ED368" w:rsidR="0032479F" w:rsidRPr="001D4A4F" w:rsidRDefault="5803C902" w:rsidP="0AA6EE9E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En av de to beste nasjonene totalt i nordisk for ungdom og juniorer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430CBAA1" w14:textId="77777777" w:rsidR="00EB1B15" w:rsidRPr="001D4A4F" w:rsidRDefault="263BF4BB" w:rsidP="0AA6EE9E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To seniorer/U23 blant de fem beste i EM eller VM</w:t>
            </w:r>
          </w:p>
          <w:p w14:paraId="5A609D43" w14:textId="77777777" w:rsidR="008D1295" w:rsidRPr="008D1295" w:rsidRDefault="008D1295" w:rsidP="008D1295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29F90A0" w14:textId="3C8A36E5" w:rsidR="005D534E" w:rsidRPr="005D534E" w:rsidRDefault="751CE7E3" w:rsidP="005D534E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7AD7D581">
              <w:rPr>
                <w:rFonts w:asciiTheme="minorHAnsi" w:hAnsiTheme="minorHAnsi"/>
                <w:sz w:val="20"/>
                <w:szCs w:val="20"/>
              </w:rPr>
              <w:t>Kvalifisere utøvere til OL i Paris</w:t>
            </w:r>
          </w:p>
          <w:p w14:paraId="3D52DC66" w14:textId="1932529D" w:rsidR="7AD7D581" w:rsidRDefault="7AD7D581" w:rsidP="7AD7D581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BDA2747" w14:textId="4562B1D1" w:rsidR="00EB1B15" w:rsidRDefault="00EB1B15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To juniorer blant de fem beste i UEM, UVM, JEM eller JVM.</w:t>
            </w:r>
          </w:p>
          <w:p w14:paraId="425C302F" w14:textId="028AC901" w:rsidR="32D9C9FB" w:rsidRDefault="32D9C9FB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3ABD2A7" w14:textId="6BBDF378" w:rsidR="5069DD3B" w:rsidRDefault="5069DD3B" w:rsidP="32D9C9F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Delta med ungdom i UEM og UVM.</w:t>
            </w:r>
          </w:p>
          <w:p w14:paraId="5A4670E1" w14:textId="5BF638D0" w:rsidR="00EB1B15" w:rsidRPr="001D4A4F" w:rsidRDefault="00EB1B15" w:rsidP="00EB1B15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65B8671" w14:textId="2F4784C0" w:rsidR="0032479F" w:rsidRPr="001D4A4F" w:rsidRDefault="263BF4BB" w:rsidP="0AA6EE9E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En av de to beste nasjonene totalt i nordisk for ungdom og juniorer</w:t>
            </w:r>
          </w:p>
        </w:tc>
        <w:tc>
          <w:tcPr>
            <w:tcW w:w="2977" w:type="dxa"/>
          </w:tcPr>
          <w:p w14:paraId="0129869C" w14:textId="77777777" w:rsidR="00EB1B15" w:rsidRPr="001D4A4F" w:rsidRDefault="263BF4BB" w:rsidP="0AA6EE9E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To seniorer/U23 blant de fem beste i EM eller VM</w:t>
            </w:r>
          </w:p>
          <w:p w14:paraId="311DCD3D" w14:textId="77777777" w:rsidR="005D534E" w:rsidRPr="005D534E" w:rsidRDefault="005D534E" w:rsidP="005D534E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511FA40F" w14:textId="7D964A6D" w:rsidR="15869A0B" w:rsidRDefault="15869A0B" w:rsidP="7AD7D581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7AD7D581">
              <w:rPr>
                <w:rFonts w:asciiTheme="minorHAnsi" w:hAnsiTheme="minorHAnsi"/>
                <w:sz w:val="20"/>
                <w:szCs w:val="20"/>
              </w:rPr>
              <w:t xml:space="preserve">To kvalifiserte til </w:t>
            </w:r>
            <w:r w:rsidR="538E601E" w:rsidRPr="32D9C9FB">
              <w:rPr>
                <w:rFonts w:asciiTheme="minorHAnsi" w:hAnsiTheme="minorHAnsi"/>
                <w:sz w:val="20"/>
                <w:szCs w:val="20"/>
              </w:rPr>
              <w:t xml:space="preserve">OL i </w:t>
            </w:r>
            <w:r w:rsidRPr="7AD7D581">
              <w:rPr>
                <w:rFonts w:asciiTheme="minorHAnsi" w:hAnsiTheme="minorHAnsi"/>
                <w:sz w:val="20"/>
                <w:szCs w:val="20"/>
              </w:rPr>
              <w:t xml:space="preserve">Paris. </w:t>
            </w:r>
          </w:p>
          <w:p w14:paraId="16E08405" w14:textId="55AE2F8E" w:rsidR="7AD7D581" w:rsidRDefault="7AD7D581" w:rsidP="7AD7D581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5F576A56" w14:textId="5518B3A7" w:rsidR="00EB1B15" w:rsidRPr="00EE510A" w:rsidRDefault="00EB1B15" w:rsidP="00EE510A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To</w:t>
            </w:r>
            <w:r w:rsidRPr="676A9B61">
              <w:rPr>
                <w:rFonts w:asciiTheme="minorHAnsi" w:hAnsiTheme="minorHAnsi"/>
                <w:sz w:val="20"/>
                <w:szCs w:val="20"/>
              </w:rPr>
              <w:t xml:space="preserve"> juniorer blant de fem beste i UEM, UVM, JEM eller JVM.</w:t>
            </w:r>
          </w:p>
          <w:p w14:paraId="5C35366A" w14:textId="64D41645" w:rsidR="32D9C9FB" w:rsidRDefault="32D9C9FB" w:rsidP="32D9C9F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2DFA7821" w14:textId="50FD2DBB" w:rsidR="5A1BDE21" w:rsidRDefault="5A1BDE21" w:rsidP="32D9C9FB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32D9C9FB">
              <w:rPr>
                <w:rFonts w:asciiTheme="minorHAnsi" w:hAnsiTheme="minorHAnsi"/>
                <w:sz w:val="20"/>
                <w:szCs w:val="20"/>
              </w:rPr>
              <w:t>Delta med ungdom i UEM og UVM.</w:t>
            </w:r>
          </w:p>
          <w:p w14:paraId="37974E08" w14:textId="77777777" w:rsidR="00EB1B15" w:rsidRPr="001D4A4F" w:rsidRDefault="00EB1B15" w:rsidP="00EB1B15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5A64B101" w14:textId="036434A8" w:rsidR="0032479F" w:rsidRPr="001D4A4F" w:rsidRDefault="263BF4BB" w:rsidP="0AA6EE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AA6EE9E">
              <w:rPr>
                <w:rFonts w:asciiTheme="minorHAnsi" w:hAnsiTheme="minorHAnsi"/>
                <w:sz w:val="20"/>
                <w:szCs w:val="20"/>
              </w:rPr>
              <w:t>En av de to beste nasjonene totalt i nordisk for ungdom og juniorer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3E751FF" w14:textId="6EB6C959" w:rsidR="0032479F" w:rsidRPr="00741BA6" w:rsidRDefault="0032479F" w:rsidP="00C11918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741BA6">
              <w:rPr>
                <w:rFonts w:asciiTheme="minorHAnsi" w:hAnsiTheme="minorHAnsi" w:cs="Calibri"/>
                <w:sz w:val="20"/>
                <w:szCs w:val="20"/>
              </w:rPr>
              <w:t>Sportssjef</w:t>
            </w:r>
          </w:p>
        </w:tc>
      </w:tr>
      <w:tr w:rsidR="00385DD4" w:rsidRPr="00127092" w14:paraId="1EA7C9D4" w14:textId="77777777" w:rsidTr="0AA6E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9D607B5" w14:textId="77777777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Håndbak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1CDC5895" w14:textId="182CD195" w:rsidR="0032479F" w:rsidRDefault="0032479F" w:rsidP="0EEB6D59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EEB6D59">
              <w:rPr>
                <w:rFonts w:asciiTheme="minorHAnsi" w:hAnsiTheme="minorHAnsi"/>
                <w:sz w:val="20"/>
                <w:szCs w:val="20"/>
              </w:rPr>
              <w:t>1 medalje i EM eller VM, og ytterligere 1 utøver blant de 6 beste</w:t>
            </w:r>
          </w:p>
        </w:tc>
        <w:tc>
          <w:tcPr>
            <w:tcW w:w="3119" w:type="dxa"/>
          </w:tcPr>
          <w:p w14:paraId="5935181B" w14:textId="495E7563" w:rsidR="0032479F" w:rsidRDefault="0032479F" w:rsidP="735B8E91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735B8E91">
              <w:rPr>
                <w:rFonts w:asciiTheme="minorHAnsi" w:hAnsiTheme="minorHAnsi"/>
                <w:sz w:val="20"/>
                <w:szCs w:val="20"/>
              </w:rPr>
              <w:t>10 medaljer i EM eller VM (junior, para, senior, master)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08F019C5" w14:textId="4A6B872B" w:rsidR="0032479F" w:rsidRPr="00741BA6" w:rsidRDefault="0032479F" w:rsidP="735B8E9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735B8E91">
              <w:rPr>
                <w:rFonts w:asciiTheme="minorHAnsi" w:hAnsiTheme="minorHAnsi"/>
                <w:sz w:val="20"/>
                <w:szCs w:val="20"/>
              </w:rPr>
              <w:t>10 medaljer i EM eller VM (junior, para, senior, master)</w:t>
            </w:r>
          </w:p>
        </w:tc>
        <w:tc>
          <w:tcPr>
            <w:tcW w:w="2977" w:type="dxa"/>
          </w:tcPr>
          <w:p w14:paraId="7E195827" w14:textId="568D6207" w:rsidR="0032479F" w:rsidRPr="00741BA6" w:rsidRDefault="0032479F" w:rsidP="735B8E9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735B8E91">
              <w:rPr>
                <w:rFonts w:asciiTheme="minorHAnsi" w:hAnsiTheme="minorHAnsi"/>
                <w:sz w:val="20"/>
                <w:szCs w:val="20"/>
              </w:rPr>
              <w:t>15 medaljer i EM eller VM (junior, para, senior, master)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D57DC36" w14:textId="662629F1" w:rsidR="0032479F" w:rsidRPr="00741BA6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Komiteen for ikke-OL grener</w:t>
            </w:r>
          </w:p>
        </w:tc>
      </w:tr>
      <w:tr w:rsidR="008D1295" w:rsidRPr="006B6DDD" w14:paraId="6D305C9C" w14:textId="77777777" w:rsidTr="0AA6EE9E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799DD0E" w14:textId="735DBEC9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sz w:val="24"/>
                <w:szCs w:val="24"/>
              </w:rPr>
              <w:t>Sandbryting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20417F2B" w14:textId="77777777" w:rsidR="0032479F" w:rsidRDefault="0032479F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>3 medaljer i VM junior eller senior</w:t>
            </w:r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. </w:t>
            </w:r>
          </w:p>
          <w:p w14:paraId="299B5B11" w14:textId="0BB845ED" w:rsidR="0032479F" w:rsidRPr="00741BA6" w:rsidRDefault="0032479F" w:rsidP="006B6DDD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2 medaljer i u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>ngdom</w:t>
            </w:r>
          </w:p>
        </w:tc>
        <w:tc>
          <w:tcPr>
            <w:tcW w:w="3119" w:type="dxa"/>
          </w:tcPr>
          <w:p w14:paraId="0EDC89A6" w14:textId="77777777" w:rsidR="0032479F" w:rsidRDefault="0032479F" w:rsidP="003C14B2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>3 medaljer i VM junior eller senior</w:t>
            </w:r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. </w:t>
            </w:r>
          </w:p>
          <w:p w14:paraId="171381F7" w14:textId="3D994CB8" w:rsidR="0032479F" w:rsidRPr="00741BA6" w:rsidRDefault="0032479F" w:rsidP="006B6DDD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2 medaljer i u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>ngdom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82037D5" w14:textId="77777777" w:rsidR="0032479F" w:rsidRDefault="0032479F" w:rsidP="006B6DDD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>3 medaljer i VM junior eller senior</w:t>
            </w:r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. </w:t>
            </w:r>
          </w:p>
          <w:p w14:paraId="488ABB67" w14:textId="4420D7C2" w:rsidR="0032479F" w:rsidRPr="00741BA6" w:rsidRDefault="0032479F" w:rsidP="006B6DDD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2 medaljer i u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>ngdom</w:t>
            </w:r>
          </w:p>
        </w:tc>
        <w:tc>
          <w:tcPr>
            <w:tcW w:w="2977" w:type="dxa"/>
          </w:tcPr>
          <w:p w14:paraId="3695CD87" w14:textId="77777777" w:rsidR="0032479F" w:rsidRDefault="0032479F" w:rsidP="006B6DDD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>3 medaljer i VM junior eller senior</w:t>
            </w:r>
            <w:r>
              <w:rPr>
                <w:rFonts w:asciiTheme="minorHAnsi" w:hAnsiTheme="minorHAnsi"/>
                <w:sz w:val="20"/>
                <w:szCs w:val="20"/>
                <w:lang w:val="nn-NO"/>
              </w:rPr>
              <w:t xml:space="preserve">. </w:t>
            </w:r>
          </w:p>
          <w:p w14:paraId="0D443018" w14:textId="245B2827" w:rsidR="0032479F" w:rsidRPr="00741BA6" w:rsidRDefault="0032479F" w:rsidP="006B6DDD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2 medaljer i u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>ngdom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BF5BBC0" w14:textId="702D5B56" w:rsidR="0032479F" w:rsidRPr="006B6DDD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Komiteen for ikke-OL grener</w:t>
            </w:r>
          </w:p>
        </w:tc>
      </w:tr>
      <w:tr w:rsidR="00385DD4" w:rsidRPr="00127092" w14:paraId="3D3FE3FC" w14:textId="77777777" w:rsidTr="0AA6E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5F68510" w14:textId="3E9435B7" w:rsidR="0032479F" w:rsidRPr="006B6DDD" w:rsidRDefault="0032479F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sz w:val="24"/>
                <w:szCs w:val="24"/>
                <w:lang w:val="nn-NO"/>
              </w:rPr>
            </w:pPr>
            <w:r w:rsidRPr="006B6DDD">
              <w:rPr>
                <w:rFonts w:asciiTheme="minorHAnsi" w:hAnsiTheme="minorHAnsi" w:cs="Calibri"/>
                <w:sz w:val="24"/>
                <w:szCs w:val="24"/>
                <w:lang w:val="nn-NO"/>
              </w:rPr>
              <w:t>Sumo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375F5C81" w14:textId="77777777" w:rsidR="0032479F" w:rsidRPr="00741BA6" w:rsidRDefault="0032479F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Medalje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i EM senior</w:t>
            </w:r>
          </w:p>
          <w:p w14:paraId="77C290DA" w14:textId="606C9EAC" w:rsidR="0032479F" w:rsidRPr="00741BA6" w:rsidRDefault="0032479F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Semifinale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i VM senior</w:t>
            </w:r>
          </w:p>
        </w:tc>
        <w:tc>
          <w:tcPr>
            <w:tcW w:w="3119" w:type="dxa"/>
          </w:tcPr>
          <w:p w14:paraId="3D20F726" w14:textId="77777777" w:rsidR="0032479F" w:rsidRPr="00741BA6" w:rsidRDefault="0032479F" w:rsidP="003C14B2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Medalje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i EM senior</w:t>
            </w:r>
          </w:p>
          <w:p w14:paraId="1FA514E5" w14:textId="34B65182" w:rsidR="0032479F" w:rsidRPr="00741BA6" w:rsidRDefault="0032479F" w:rsidP="00AA3987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Semifinale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i VM senior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7A48FA1" w14:textId="1FAE7EEF" w:rsidR="0032479F" w:rsidRPr="00741BA6" w:rsidRDefault="0032479F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Medalje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i EM senior</w:t>
            </w:r>
          </w:p>
          <w:p w14:paraId="37CCE1C3" w14:textId="344DB7AD" w:rsidR="0032479F" w:rsidRPr="00741BA6" w:rsidRDefault="0032479F" w:rsidP="00AA39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Semifinale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i VM senior</w:t>
            </w:r>
          </w:p>
        </w:tc>
        <w:tc>
          <w:tcPr>
            <w:tcW w:w="2977" w:type="dxa"/>
          </w:tcPr>
          <w:p w14:paraId="202E90AC" w14:textId="77777777" w:rsidR="0032479F" w:rsidRPr="00741BA6" w:rsidRDefault="0032479F" w:rsidP="00AA3987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Medalje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i EM senior</w:t>
            </w:r>
          </w:p>
          <w:p w14:paraId="49FDC3B1" w14:textId="3570EBE7" w:rsidR="0032479F" w:rsidRPr="00741BA6" w:rsidRDefault="0032479F" w:rsidP="00AA39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Semifinale</w:t>
            </w:r>
            <w:r w:rsidRPr="00741BA6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i VM senior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7492C94" w14:textId="772C1545" w:rsidR="0032479F" w:rsidRPr="00741BA6" w:rsidRDefault="0032479F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Komiteen for ikke-OL grener</w:t>
            </w:r>
          </w:p>
        </w:tc>
      </w:tr>
      <w:tr w:rsidR="00CB6FC0" w:rsidRPr="00127092" w14:paraId="5222014B" w14:textId="77777777" w:rsidTr="0AA6EE9E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46CDE5B" w14:textId="6800DB8F" w:rsidR="00CB6FC0" w:rsidRPr="006B6DDD" w:rsidRDefault="00CB6FC0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n-NO"/>
              </w:rPr>
              <w:t>Fristil menn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7F9B0440" w14:textId="77777777" w:rsidR="00CB6FC0" w:rsidRDefault="00CB6FC0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  <w:tc>
          <w:tcPr>
            <w:tcW w:w="3119" w:type="dxa"/>
          </w:tcPr>
          <w:p w14:paraId="78FEF81E" w14:textId="54181C22" w:rsidR="00CB6FC0" w:rsidRDefault="005E0DCE" w:rsidP="003C14B2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Deltagelse internasjonale mesterskap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68819440" w14:textId="52C0083B" w:rsidR="00CB6FC0" w:rsidRDefault="005E0DCE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Deltagelse internasjonale mesterskap</w:t>
            </w:r>
          </w:p>
        </w:tc>
        <w:tc>
          <w:tcPr>
            <w:tcW w:w="2977" w:type="dxa"/>
          </w:tcPr>
          <w:p w14:paraId="4E21571B" w14:textId="2C08983A" w:rsidR="00CB6FC0" w:rsidRDefault="005E0DCE" w:rsidP="00AA3987">
            <w:pPr>
              <w:pStyle w:val="Listeavsnitt1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Deltagelse internasjonale mesterskap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0178A50" w14:textId="77777777" w:rsidR="00CB6FC0" w:rsidRDefault="00CB6FC0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B6FC0" w:rsidRPr="00127092" w14:paraId="2A641A31" w14:textId="77777777" w:rsidTr="0AA6E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43DD781" w14:textId="7E94FA62" w:rsidR="00CB6FC0" w:rsidRPr="006B6DDD" w:rsidRDefault="000116A8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nn-NO"/>
              </w:rPr>
              <w:t>Grappling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33815BB0" w14:textId="77777777" w:rsidR="00CB6FC0" w:rsidRDefault="00CB6FC0" w:rsidP="003C14B2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  <w:tc>
          <w:tcPr>
            <w:tcW w:w="3119" w:type="dxa"/>
          </w:tcPr>
          <w:p w14:paraId="04A73107" w14:textId="22A2A08E" w:rsidR="00CB6FC0" w:rsidRDefault="004175D4" w:rsidP="003C14B2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Deltagelse internasjonale mesterskap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1D1094F7" w14:textId="53F62F11" w:rsidR="00CB6FC0" w:rsidRDefault="004175D4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Deltagelse internasjonale mesterskap</w:t>
            </w:r>
          </w:p>
        </w:tc>
        <w:tc>
          <w:tcPr>
            <w:tcW w:w="2977" w:type="dxa"/>
          </w:tcPr>
          <w:p w14:paraId="202F7CC8" w14:textId="267883F5" w:rsidR="00CB6FC0" w:rsidRDefault="004175D4" w:rsidP="00AA3987">
            <w:pPr>
              <w:pStyle w:val="Listeavsnitt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Deltagelse internasjonale mesterskap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8D2CF35" w14:textId="77777777" w:rsidR="00CB6FC0" w:rsidRDefault="00CB6FC0" w:rsidP="00AA3987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3E29613D" w14:textId="77777777" w:rsidR="00B8002C" w:rsidRPr="00127092" w:rsidRDefault="00B8002C">
      <w:pPr>
        <w:rPr>
          <w:rFonts w:asciiTheme="minorHAnsi" w:hAnsiTheme="minorHAnsi"/>
        </w:rPr>
      </w:pPr>
    </w:p>
    <w:p w14:paraId="54D39F0E" w14:textId="4EEF5E75" w:rsidR="00B8002C" w:rsidRDefault="00612ED7" w:rsidP="00B90084">
      <w:pPr>
        <w:pStyle w:val="Heading3"/>
      </w:pPr>
      <w:bookmarkStart w:id="28" w:name="_Toc9261894"/>
      <w:r w:rsidRPr="00B90084">
        <w:t>Årsmål: Organisering</w:t>
      </w:r>
      <w:bookmarkEnd w:id="28"/>
      <w:r w:rsidR="00BC3C78">
        <w:t xml:space="preserve"> landslag</w:t>
      </w:r>
    </w:p>
    <w:tbl>
      <w:tblPr>
        <w:tblStyle w:val="GridTable4-Accent1"/>
        <w:tblW w:w="15877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2411"/>
        <w:gridCol w:w="3118"/>
        <w:gridCol w:w="3119"/>
        <w:gridCol w:w="2976"/>
        <w:gridCol w:w="2977"/>
        <w:gridCol w:w="1276"/>
      </w:tblGrid>
      <w:tr w:rsidR="000048AD" w:rsidRPr="00127092" w14:paraId="0A202D0C" w14:textId="77777777" w:rsidTr="00121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376C8B5" w14:textId="77777777" w:rsidR="00895AD3" w:rsidRPr="0032479F" w:rsidRDefault="00895AD3" w:rsidP="00563848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Årsmål\år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1EFE7EE7" w14:textId="77777777" w:rsidR="00895AD3" w:rsidRPr="00127092" w:rsidRDefault="00895AD3" w:rsidP="00563848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20</w:t>
            </w: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245731C5" w14:textId="77777777" w:rsidR="00895AD3" w:rsidRPr="00127092" w:rsidRDefault="00895AD3" w:rsidP="00563848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401D21D7" w14:textId="77777777" w:rsidR="00895AD3" w:rsidRPr="00127092" w:rsidRDefault="00895AD3" w:rsidP="00563848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20</w:t>
            </w: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14:paraId="38A815B0" w14:textId="77777777" w:rsidR="00895AD3" w:rsidRPr="00127092" w:rsidRDefault="00895AD3" w:rsidP="00563848">
            <w:pPr>
              <w:pStyle w:val="Listeavsnitt1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FFFFFF"/>
                <w:sz w:val="24"/>
                <w:szCs w:val="24"/>
              </w:rPr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354DFF3" w14:textId="77777777" w:rsidR="00895AD3" w:rsidRPr="00127092" w:rsidRDefault="00895AD3" w:rsidP="00563848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 w:val="0"/>
                <w:bCs w:val="0"/>
                <w:color w:val="FFFFFF"/>
                <w:sz w:val="24"/>
                <w:szCs w:val="24"/>
              </w:rPr>
            </w:pPr>
            <w:r w:rsidRPr="00127092">
              <w:rPr>
                <w:rFonts w:asciiTheme="minorHAnsi" w:hAnsiTheme="minorHAnsi" w:cs="Calibri"/>
                <w:color w:val="FFFFFF"/>
                <w:sz w:val="24"/>
                <w:szCs w:val="24"/>
              </w:rPr>
              <w:t>Ansvar</w:t>
            </w:r>
          </w:p>
        </w:tc>
      </w:tr>
    </w:tbl>
    <w:tbl>
      <w:tblPr>
        <w:tblW w:w="1587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3118"/>
        <w:gridCol w:w="3119"/>
        <w:gridCol w:w="2976"/>
        <w:gridCol w:w="2977"/>
        <w:gridCol w:w="1276"/>
      </w:tblGrid>
      <w:tr w:rsidR="00D35272" w:rsidRPr="00127092" w14:paraId="4B076FCC" w14:textId="77777777" w:rsidTr="16F16C15">
        <w:trPr>
          <w:trHeight w:val="1911"/>
        </w:trPr>
        <w:tc>
          <w:tcPr>
            <w:tcW w:w="2411" w:type="dxa"/>
            <w:vAlign w:val="center"/>
          </w:tcPr>
          <w:p w14:paraId="5589C4D6" w14:textId="2387C495" w:rsidR="0032479F" w:rsidRPr="002A1621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4"/>
                <w:szCs w:val="24"/>
                <w:lang w:val="nn-NO"/>
              </w:rPr>
            </w:pPr>
            <w:r w:rsidRPr="002A1621">
              <w:rPr>
                <w:rFonts w:asciiTheme="minorHAnsi" w:hAnsiTheme="minorHAnsi" w:cs="Calibri"/>
                <w:b/>
                <w:bCs/>
                <w:sz w:val="24"/>
                <w:szCs w:val="24"/>
                <w:lang w:val="nn-NO"/>
              </w:rPr>
              <w:t>Landslags</w:t>
            </w:r>
            <w:r w:rsidR="00860E00" w:rsidRPr="002A1621">
              <w:rPr>
                <w:rFonts w:asciiTheme="minorHAnsi" w:hAnsiTheme="minorHAnsi" w:cs="Calibri"/>
                <w:b/>
                <w:bCs/>
                <w:sz w:val="24"/>
                <w:szCs w:val="24"/>
                <w:lang w:val="nn-NO"/>
              </w:rPr>
              <w:t>-</w:t>
            </w:r>
            <w:r w:rsidRPr="002A1621">
              <w:rPr>
                <w:rFonts w:asciiTheme="minorHAnsi" w:hAnsiTheme="minorHAnsi" w:cs="Calibri"/>
                <w:b/>
                <w:bCs/>
                <w:sz w:val="24"/>
                <w:szCs w:val="24"/>
                <w:lang w:val="nn-NO"/>
              </w:rPr>
              <w:t>organisering</w:t>
            </w:r>
          </w:p>
        </w:tc>
        <w:tc>
          <w:tcPr>
            <w:tcW w:w="3118" w:type="dxa"/>
            <w:vAlign w:val="center"/>
          </w:tcPr>
          <w:p w14:paraId="21511D09" w14:textId="2EEF7ABB" w:rsidR="0032479F" w:rsidRPr="001D4A4F" w:rsidRDefault="0032479F" w:rsidP="00824C4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>Alle brytegrener skal ha en landslagsorganisering tilpasset gjeldende sportslig nivå og som er åpne for innsyn, forutsigbare og profesjonelle.</w:t>
            </w:r>
          </w:p>
        </w:tc>
        <w:tc>
          <w:tcPr>
            <w:tcW w:w="3119" w:type="dxa"/>
            <w:vAlign w:val="center"/>
          </w:tcPr>
          <w:p w14:paraId="3FD3AD33" w14:textId="37C0A0AD" w:rsidR="0032479F" w:rsidRPr="001D4A4F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1D4A4F">
              <w:rPr>
                <w:rFonts w:asciiTheme="minorHAnsi" w:hAnsiTheme="minorHAnsi"/>
                <w:sz w:val="20"/>
                <w:szCs w:val="20"/>
              </w:rPr>
              <w:t>Alle brytegrener skal ha en landslagsorganisering tilpasset gjeldende sportslig nivå og som er åpne for innsyn, forutsigbare og profesjonelle</w:t>
            </w:r>
          </w:p>
        </w:tc>
        <w:tc>
          <w:tcPr>
            <w:tcW w:w="2976" w:type="dxa"/>
            <w:vAlign w:val="center"/>
          </w:tcPr>
          <w:p w14:paraId="2F55C8C4" w14:textId="29A15CC4" w:rsidR="0032479F" w:rsidRPr="00F40CAE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40CAE">
              <w:rPr>
                <w:rFonts w:asciiTheme="minorHAnsi" w:hAnsiTheme="minorHAnsi"/>
                <w:sz w:val="20"/>
                <w:szCs w:val="20"/>
              </w:rPr>
              <w:t>Alle brytegrener skal ha en landslags-organisering tilpasset gjeldende sportslig nivå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og </w:t>
            </w:r>
            <w:r w:rsidRPr="00F40CAE">
              <w:rPr>
                <w:rFonts w:asciiTheme="minorHAnsi" w:hAnsiTheme="minorHAnsi"/>
                <w:sz w:val="20"/>
                <w:szCs w:val="20"/>
              </w:rPr>
              <w:t>som er åpne for innsyn, forutsigbare og profesjonelle</w:t>
            </w:r>
          </w:p>
        </w:tc>
        <w:tc>
          <w:tcPr>
            <w:tcW w:w="2977" w:type="dxa"/>
            <w:vAlign w:val="center"/>
          </w:tcPr>
          <w:p w14:paraId="36A84995" w14:textId="1BDE0440" w:rsidR="0032479F" w:rsidRPr="00F40CAE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40CAE">
              <w:rPr>
                <w:rFonts w:asciiTheme="minorHAnsi" w:hAnsiTheme="minorHAnsi"/>
                <w:sz w:val="20"/>
                <w:szCs w:val="20"/>
              </w:rPr>
              <w:t>Alle brytegrener skal ha en landslags-organisering tilpasset gjeldende sportslig nivå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og </w:t>
            </w:r>
            <w:r w:rsidRPr="00F40CAE">
              <w:rPr>
                <w:rFonts w:asciiTheme="minorHAnsi" w:hAnsiTheme="minorHAnsi"/>
                <w:sz w:val="20"/>
                <w:szCs w:val="20"/>
              </w:rPr>
              <w:t>som er åpne for innsyn, forutsigbare og profesjonelle</w:t>
            </w:r>
          </w:p>
        </w:tc>
        <w:tc>
          <w:tcPr>
            <w:tcW w:w="1276" w:type="dxa"/>
            <w:vAlign w:val="center"/>
          </w:tcPr>
          <w:p w14:paraId="711B9A9D" w14:textId="2CD8D94C" w:rsidR="0032479F" w:rsidRPr="00F40CAE" w:rsidRDefault="0032479F" w:rsidP="00596233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40CAE">
              <w:rPr>
                <w:rFonts w:asciiTheme="minorHAnsi" w:hAnsiTheme="minorHAnsi" w:cs="Calibri"/>
                <w:sz w:val="20"/>
                <w:szCs w:val="20"/>
              </w:rPr>
              <w:t>NBFs styre/Sportssjef</w:t>
            </w:r>
          </w:p>
        </w:tc>
      </w:tr>
      <w:tr w:rsidR="000048AD" w:rsidRPr="00127092" w14:paraId="403D5155" w14:textId="77777777" w:rsidTr="16F16C15">
        <w:trPr>
          <w:trHeight w:val="1390"/>
        </w:trPr>
        <w:tc>
          <w:tcPr>
            <w:tcW w:w="2411" w:type="dxa"/>
            <w:shd w:val="clear" w:color="auto" w:fill="D3DFEE"/>
            <w:vAlign w:val="center"/>
          </w:tcPr>
          <w:p w14:paraId="7758BB33" w14:textId="53F22CBB" w:rsidR="0032479F" w:rsidRPr="00127092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Landslags</w:t>
            </w:r>
            <w:r w:rsidR="00860E0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-</w:t>
            </w:r>
            <w:r w:rsidRPr="0012709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organisering</w:t>
            </w:r>
          </w:p>
        </w:tc>
        <w:tc>
          <w:tcPr>
            <w:tcW w:w="3118" w:type="dxa"/>
            <w:shd w:val="clear" w:color="auto" w:fill="D3DFEE"/>
            <w:vAlign w:val="center"/>
          </w:tcPr>
          <w:p w14:paraId="359DBD4C" w14:textId="754F4F3C" w:rsidR="0032479F" w:rsidRPr="001D4A4F" w:rsidRDefault="6C43F722" w:rsidP="156F7628">
            <w:pPr>
              <w:spacing w:after="0" w:line="240" w:lineRule="auto"/>
            </w:pPr>
            <w:r w:rsidRPr="156F7628">
              <w:rPr>
                <w:rFonts w:asciiTheme="minorHAnsi" w:hAnsiTheme="minorHAnsi" w:cs="Calibri"/>
                <w:sz w:val="20"/>
                <w:szCs w:val="20"/>
              </w:rPr>
              <w:t>Gjennomføre utsatt OL sesong, og takle Korona</w:t>
            </w:r>
            <w:r w:rsidRPr="1248DE6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D8F76E9" w14:textId="4BF5073E" w:rsidR="0032479F" w:rsidRPr="001D4A4F" w:rsidRDefault="0032479F" w:rsidP="1248DE6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1782436" w14:textId="7B30A754" w:rsidR="0032479F" w:rsidRPr="001D4A4F" w:rsidRDefault="6C43F722" w:rsidP="00824C4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37BE21FC">
              <w:rPr>
                <w:rFonts w:asciiTheme="minorHAnsi" w:hAnsiTheme="minorHAnsi" w:cs="Calibri"/>
                <w:sz w:val="20"/>
                <w:szCs w:val="20"/>
              </w:rPr>
              <w:t>Organisering mot 2024</w:t>
            </w:r>
          </w:p>
        </w:tc>
        <w:tc>
          <w:tcPr>
            <w:tcW w:w="3119" w:type="dxa"/>
            <w:shd w:val="clear" w:color="auto" w:fill="D3DFEE"/>
            <w:vAlign w:val="center"/>
          </w:tcPr>
          <w:p w14:paraId="0DA12191" w14:textId="0A2E26D3" w:rsidR="00D35272" w:rsidRPr="00D35272" w:rsidRDefault="6C43F722" w:rsidP="00D35272">
            <w:pPr>
              <w:pStyle w:val="Listeavsnitt1"/>
              <w:spacing w:beforeAutospacing="1" w:afterAutospacing="1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7CBF8D3D">
              <w:rPr>
                <w:rFonts w:asciiTheme="minorHAnsi" w:hAnsiTheme="minorHAnsi" w:cs="Calibri"/>
                <w:sz w:val="20"/>
                <w:szCs w:val="20"/>
              </w:rPr>
              <w:t xml:space="preserve">Få på plass sentralisering </w:t>
            </w:r>
            <w:r w:rsidRPr="1248DE67">
              <w:rPr>
                <w:rFonts w:asciiTheme="minorHAnsi" w:hAnsiTheme="minorHAnsi" w:cs="Calibri"/>
                <w:sz w:val="20"/>
                <w:szCs w:val="20"/>
              </w:rPr>
              <w:t>for jenter.</w:t>
            </w:r>
            <w:r w:rsidR="1A6FDF7F" w:rsidRPr="7CBF8D3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14F0E283" w14:textId="39A169A8" w:rsidR="1248DE67" w:rsidRDefault="1248DE67" w:rsidP="1248DE67">
            <w:pPr>
              <w:pStyle w:val="Listeavsnitt1"/>
              <w:spacing w:beforeAutospacing="1" w:afterAutospacing="1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2950E2F" w14:textId="13CC9F41" w:rsidR="0032479F" w:rsidRPr="001D4A4F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3DFEE"/>
            <w:vAlign w:val="center"/>
          </w:tcPr>
          <w:p w14:paraId="7424636C" w14:textId="0903E5EB" w:rsidR="0032479F" w:rsidRDefault="06CB4508" w:rsidP="37BE21FC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37BE21FC">
              <w:rPr>
                <w:rFonts w:asciiTheme="minorHAnsi" w:hAnsiTheme="minorHAnsi" w:cs="Calibri"/>
                <w:sz w:val="20"/>
                <w:szCs w:val="20"/>
              </w:rPr>
              <w:t>Drifte og justere ny organisasjonsplan</w:t>
            </w:r>
          </w:p>
          <w:p w14:paraId="75980C42" w14:textId="7E83CD57" w:rsidR="0032479F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3DFEE"/>
            <w:vAlign w:val="center"/>
          </w:tcPr>
          <w:p w14:paraId="3D3AE39C" w14:textId="0903E5EB" w:rsidR="0032479F" w:rsidRPr="00F40CAE" w:rsidRDefault="0032479F" w:rsidP="00824C4B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Drifte og justere ny </w:t>
            </w:r>
            <w:r w:rsidRPr="00F40CAE">
              <w:rPr>
                <w:rFonts w:asciiTheme="minorHAnsi" w:hAnsiTheme="minorHAnsi" w:cs="Calibri"/>
                <w:sz w:val="20"/>
                <w:szCs w:val="20"/>
              </w:rPr>
              <w:t>organisasjonsplan</w:t>
            </w:r>
          </w:p>
        </w:tc>
        <w:tc>
          <w:tcPr>
            <w:tcW w:w="1276" w:type="dxa"/>
            <w:shd w:val="clear" w:color="auto" w:fill="D3DFEE"/>
            <w:vAlign w:val="center"/>
          </w:tcPr>
          <w:p w14:paraId="173AA7A0" w14:textId="08FC852A" w:rsidR="0032479F" w:rsidRPr="00F40CAE" w:rsidRDefault="0032479F" w:rsidP="00596233">
            <w:pPr>
              <w:pStyle w:val="Listeavsnitt1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F40CAE">
              <w:rPr>
                <w:rFonts w:asciiTheme="minorHAnsi" w:hAnsiTheme="minorHAnsi" w:cs="Calibri"/>
                <w:sz w:val="20"/>
                <w:szCs w:val="20"/>
              </w:rPr>
              <w:t>NBFs styre/Sportssjef</w:t>
            </w:r>
          </w:p>
        </w:tc>
      </w:tr>
      <w:bookmarkEnd w:id="0"/>
    </w:tbl>
    <w:p w14:paraId="20AE7DAE" w14:textId="24E35D16" w:rsidR="16F16C15" w:rsidRDefault="16F16C15"/>
    <w:p w14:paraId="12C1549C" w14:textId="7A61FD71" w:rsidR="656A2507" w:rsidRDefault="656A2507" w:rsidP="00864EAC">
      <w:pPr>
        <w:pStyle w:val="ListParagraph"/>
        <w:ind w:left="1440"/>
      </w:pPr>
    </w:p>
    <w:sectPr w:rsidR="656A2507" w:rsidSect="00074AD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3" w14:textId="77777777" w:rsidR="00BB27F4" w:rsidRDefault="00BB27F4" w:rsidP="007A5C5F">
      <w:pPr>
        <w:spacing w:after="0" w:line="240" w:lineRule="auto"/>
      </w:pPr>
      <w:r>
        <w:separator/>
      </w:r>
    </w:p>
  </w:endnote>
  <w:endnote w:type="continuationSeparator" w:id="0">
    <w:p w14:paraId="5AB2A4DC" w14:textId="77777777" w:rsidR="00BB27F4" w:rsidRDefault="00BB27F4" w:rsidP="007A5C5F">
      <w:pPr>
        <w:spacing w:after="0" w:line="240" w:lineRule="auto"/>
      </w:pPr>
      <w:r>
        <w:continuationSeparator/>
      </w:r>
    </w:p>
  </w:endnote>
  <w:endnote w:type="continuationNotice" w:id="1">
    <w:p w14:paraId="41590B67" w14:textId="77777777" w:rsidR="00BB27F4" w:rsidRDefault="00BB2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208E" w14:textId="5010A65E" w:rsidR="00EE510A" w:rsidRDefault="00EE51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5153C9F7" w14:textId="77777777" w:rsidR="00EE510A" w:rsidRDefault="00EE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F5A1" w14:textId="77777777" w:rsidR="00BB27F4" w:rsidRDefault="00BB27F4" w:rsidP="007A5C5F">
      <w:pPr>
        <w:spacing w:after="0" w:line="240" w:lineRule="auto"/>
      </w:pPr>
      <w:r>
        <w:separator/>
      </w:r>
    </w:p>
  </w:footnote>
  <w:footnote w:type="continuationSeparator" w:id="0">
    <w:p w14:paraId="014CC9D5" w14:textId="77777777" w:rsidR="00BB27F4" w:rsidRDefault="00BB27F4" w:rsidP="007A5C5F">
      <w:pPr>
        <w:spacing w:after="0" w:line="240" w:lineRule="auto"/>
      </w:pPr>
      <w:r>
        <w:continuationSeparator/>
      </w:r>
    </w:p>
  </w:footnote>
  <w:footnote w:type="continuationNotice" w:id="1">
    <w:p w14:paraId="446692AD" w14:textId="77777777" w:rsidR="00BB27F4" w:rsidRDefault="00BB2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B9E927B" w14:paraId="148308EC" w14:textId="77777777" w:rsidTr="00FA580B">
      <w:tc>
        <w:tcPr>
          <w:tcW w:w="4665" w:type="dxa"/>
        </w:tcPr>
        <w:p w14:paraId="38A0007F" w14:textId="3343D8CD" w:rsidR="3B9E927B" w:rsidRDefault="3B9E927B" w:rsidP="00FA580B">
          <w:pPr>
            <w:pStyle w:val="Header"/>
            <w:ind w:left="-115"/>
          </w:pPr>
        </w:p>
      </w:tc>
      <w:tc>
        <w:tcPr>
          <w:tcW w:w="4665" w:type="dxa"/>
        </w:tcPr>
        <w:p w14:paraId="35EB6AE9" w14:textId="09F73006" w:rsidR="3B9E927B" w:rsidRDefault="3B9E927B" w:rsidP="00FA580B">
          <w:pPr>
            <w:pStyle w:val="Header"/>
            <w:jc w:val="center"/>
          </w:pPr>
        </w:p>
      </w:tc>
      <w:tc>
        <w:tcPr>
          <w:tcW w:w="4665" w:type="dxa"/>
        </w:tcPr>
        <w:p w14:paraId="19705000" w14:textId="23C29D55" w:rsidR="3B9E927B" w:rsidRDefault="3B9E927B" w:rsidP="00FA580B">
          <w:pPr>
            <w:pStyle w:val="Header"/>
            <w:ind w:right="-115"/>
            <w:jc w:val="right"/>
          </w:pPr>
        </w:p>
      </w:tc>
    </w:tr>
  </w:tbl>
  <w:p w14:paraId="1CE3E0C9" w14:textId="1D0575B6" w:rsidR="00EA3CF8" w:rsidRDefault="00EA3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349"/>
    <w:multiLevelType w:val="hybridMultilevel"/>
    <w:tmpl w:val="A61AA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BE4"/>
    <w:multiLevelType w:val="hybridMultilevel"/>
    <w:tmpl w:val="2B1ACEB6"/>
    <w:lvl w:ilvl="0" w:tplc="1A464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2D13"/>
    <w:multiLevelType w:val="hybridMultilevel"/>
    <w:tmpl w:val="EA729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4DD3"/>
    <w:multiLevelType w:val="hybridMultilevel"/>
    <w:tmpl w:val="A8681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8C4"/>
    <w:multiLevelType w:val="hybridMultilevel"/>
    <w:tmpl w:val="91E2F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633"/>
    <w:multiLevelType w:val="hybridMultilevel"/>
    <w:tmpl w:val="27065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85A7D"/>
    <w:multiLevelType w:val="hybridMultilevel"/>
    <w:tmpl w:val="81981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D4019"/>
    <w:multiLevelType w:val="hybridMultilevel"/>
    <w:tmpl w:val="68A29BD0"/>
    <w:lvl w:ilvl="0" w:tplc="3D36CC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5425"/>
    <w:multiLevelType w:val="hybridMultilevel"/>
    <w:tmpl w:val="DE10B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E7D7A"/>
    <w:multiLevelType w:val="hybridMultilevel"/>
    <w:tmpl w:val="F80A191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553709"/>
    <w:multiLevelType w:val="hybridMultilevel"/>
    <w:tmpl w:val="FFFFFFFF"/>
    <w:lvl w:ilvl="0" w:tplc="3E36F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38B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8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E3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07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43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63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E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05C5"/>
    <w:multiLevelType w:val="hybridMultilevel"/>
    <w:tmpl w:val="FFFFFFFF"/>
    <w:lvl w:ilvl="0" w:tplc="20D4F1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862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83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A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04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3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A0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87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2F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61D5"/>
    <w:multiLevelType w:val="hybridMultilevel"/>
    <w:tmpl w:val="5734C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E7A0C"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38C2"/>
    <w:multiLevelType w:val="hybridMultilevel"/>
    <w:tmpl w:val="600AC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126C5"/>
    <w:multiLevelType w:val="hybridMultilevel"/>
    <w:tmpl w:val="D502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54893"/>
    <w:multiLevelType w:val="hybridMultilevel"/>
    <w:tmpl w:val="6B202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B268E"/>
    <w:multiLevelType w:val="hybridMultilevel"/>
    <w:tmpl w:val="7AEADFC4"/>
    <w:lvl w:ilvl="0" w:tplc="0CC64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F027F"/>
    <w:multiLevelType w:val="hybridMultilevel"/>
    <w:tmpl w:val="D4984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63720"/>
    <w:multiLevelType w:val="hybridMultilevel"/>
    <w:tmpl w:val="990E4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1618"/>
    <w:multiLevelType w:val="hybridMultilevel"/>
    <w:tmpl w:val="7BCCE4EA"/>
    <w:lvl w:ilvl="0" w:tplc="0414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67114B7"/>
    <w:multiLevelType w:val="hybridMultilevel"/>
    <w:tmpl w:val="B624F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57E5C"/>
    <w:multiLevelType w:val="hybridMultilevel"/>
    <w:tmpl w:val="DC789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D1FAB"/>
    <w:multiLevelType w:val="hybridMultilevel"/>
    <w:tmpl w:val="42BC7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F0E37"/>
    <w:multiLevelType w:val="hybridMultilevel"/>
    <w:tmpl w:val="24567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6587A"/>
    <w:multiLevelType w:val="hybridMultilevel"/>
    <w:tmpl w:val="F7D8B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24B8D"/>
    <w:multiLevelType w:val="hybridMultilevel"/>
    <w:tmpl w:val="FA1E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22110"/>
    <w:multiLevelType w:val="hybridMultilevel"/>
    <w:tmpl w:val="21B0B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63226"/>
    <w:multiLevelType w:val="hybridMultilevel"/>
    <w:tmpl w:val="41720182"/>
    <w:lvl w:ilvl="0" w:tplc="3D36CC0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2735C2"/>
    <w:multiLevelType w:val="hybridMultilevel"/>
    <w:tmpl w:val="25ACB6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00660"/>
    <w:multiLevelType w:val="hybridMultilevel"/>
    <w:tmpl w:val="8E281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600F0"/>
    <w:multiLevelType w:val="hybridMultilevel"/>
    <w:tmpl w:val="6DBAE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CBB"/>
    <w:multiLevelType w:val="hybridMultilevel"/>
    <w:tmpl w:val="3E26C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54287"/>
    <w:multiLevelType w:val="hybridMultilevel"/>
    <w:tmpl w:val="F5069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83C29"/>
    <w:multiLevelType w:val="hybridMultilevel"/>
    <w:tmpl w:val="7414C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82F19"/>
    <w:multiLevelType w:val="hybridMultilevel"/>
    <w:tmpl w:val="2548A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7407"/>
    <w:multiLevelType w:val="hybridMultilevel"/>
    <w:tmpl w:val="FFFFFFFF"/>
    <w:lvl w:ilvl="0" w:tplc="252C82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90C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2D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0F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A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3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0C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4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A9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F14B2"/>
    <w:multiLevelType w:val="hybridMultilevel"/>
    <w:tmpl w:val="33B40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C68F0"/>
    <w:multiLevelType w:val="hybridMultilevel"/>
    <w:tmpl w:val="1414A1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9247BA"/>
    <w:multiLevelType w:val="hybridMultilevel"/>
    <w:tmpl w:val="FFFFFFFF"/>
    <w:lvl w:ilvl="0" w:tplc="E02223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42A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E4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46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8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66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A2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C6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A3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59653">
    <w:abstractNumId w:val="23"/>
  </w:num>
  <w:num w:numId="2" w16cid:durableId="1842966639">
    <w:abstractNumId w:val="20"/>
  </w:num>
  <w:num w:numId="3" w16cid:durableId="71895580">
    <w:abstractNumId w:val="4"/>
  </w:num>
  <w:num w:numId="4" w16cid:durableId="253636336">
    <w:abstractNumId w:val="21"/>
  </w:num>
  <w:num w:numId="5" w16cid:durableId="1168835310">
    <w:abstractNumId w:val="12"/>
  </w:num>
  <w:num w:numId="6" w16cid:durableId="1319580407">
    <w:abstractNumId w:val="5"/>
  </w:num>
  <w:num w:numId="7" w16cid:durableId="1423255132">
    <w:abstractNumId w:val="19"/>
  </w:num>
  <w:num w:numId="8" w16cid:durableId="1670257487">
    <w:abstractNumId w:val="15"/>
  </w:num>
  <w:num w:numId="9" w16cid:durableId="971400966">
    <w:abstractNumId w:val="18"/>
  </w:num>
  <w:num w:numId="10" w16cid:durableId="1488979248">
    <w:abstractNumId w:val="37"/>
  </w:num>
  <w:num w:numId="11" w16cid:durableId="1749377140">
    <w:abstractNumId w:val="13"/>
  </w:num>
  <w:num w:numId="12" w16cid:durableId="2029334243">
    <w:abstractNumId w:val="34"/>
  </w:num>
  <w:num w:numId="13" w16cid:durableId="1731031763">
    <w:abstractNumId w:val="31"/>
  </w:num>
  <w:num w:numId="14" w16cid:durableId="1854567560">
    <w:abstractNumId w:val="22"/>
  </w:num>
  <w:num w:numId="15" w16cid:durableId="883295316">
    <w:abstractNumId w:val="33"/>
  </w:num>
  <w:num w:numId="16" w16cid:durableId="1760440692">
    <w:abstractNumId w:val="32"/>
  </w:num>
  <w:num w:numId="17" w16cid:durableId="361786000">
    <w:abstractNumId w:val="0"/>
  </w:num>
  <w:num w:numId="18" w16cid:durableId="264308827">
    <w:abstractNumId w:val="29"/>
  </w:num>
  <w:num w:numId="19" w16cid:durableId="2118137315">
    <w:abstractNumId w:val="30"/>
  </w:num>
  <w:num w:numId="20" w16cid:durableId="1318878017">
    <w:abstractNumId w:val="14"/>
  </w:num>
  <w:num w:numId="21" w16cid:durableId="877008288">
    <w:abstractNumId w:val="8"/>
  </w:num>
  <w:num w:numId="22" w16cid:durableId="1576236713">
    <w:abstractNumId w:val="3"/>
  </w:num>
  <w:num w:numId="23" w16cid:durableId="1051615796">
    <w:abstractNumId w:val="24"/>
  </w:num>
  <w:num w:numId="24" w16cid:durableId="1127511688">
    <w:abstractNumId w:val="25"/>
  </w:num>
  <w:num w:numId="25" w16cid:durableId="1687176558">
    <w:abstractNumId w:val="6"/>
  </w:num>
  <w:num w:numId="26" w16cid:durableId="1815491389">
    <w:abstractNumId w:val="36"/>
  </w:num>
  <w:num w:numId="27" w16cid:durableId="1904682061">
    <w:abstractNumId w:val="17"/>
  </w:num>
  <w:num w:numId="28" w16cid:durableId="1374504430">
    <w:abstractNumId w:val="16"/>
  </w:num>
  <w:num w:numId="29" w16cid:durableId="1782912235">
    <w:abstractNumId w:val="9"/>
  </w:num>
  <w:num w:numId="30" w16cid:durableId="1443914454">
    <w:abstractNumId w:val="2"/>
  </w:num>
  <w:num w:numId="31" w16cid:durableId="112678418">
    <w:abstractNumId w:val="26"/>
  </w:num>
  <w:num w:numId="32" w16cid:durableId="1215234850">
    <w:abstractNumId w:val="7"/>
  </w:num>
  <w:num w:numId="33" w16cid:durableId="1666276573">
    <w:abstractNumId w:val="1"/>
  </w:num>
  <w:num w:numId="34" w16cid:durableId="593826074">
    <w:abstractNumId w:val="11"/>
  </w:num>
  <w:num w:numId="35" w16cid:durableId="447822209">
    <w:abstractNumId w:val="38"/>
  </w:num>
  <w:num w:numId="36" w16cid:durableId="1565481548">
    <w:abstractNumId w:val="10"/>
  </w:num>
  <w:num w:numId="37" w16cid:durableId="1402368057">
    <w:abstractNumId w:val="27"/>
  </w:num>
  <w:num w:numId="38" w16cid:durableId="1752895131">
    <w:abstractNumId w:val="35"/>
  </w:num>
  <w:num w:numId="39" w16cid:durableId="21167799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DC"/>
    <w:rsid w:val="00001E02"/>
    <w:rsid w:val="000048AD"/>
    <w:rsid w:val="000116A8"/>
    <w:rsid w:val="000134FB"/>
    <w:rsid w:val="0001400D"/>
    <w:rsid w:val="0001459C"/>
    <w:rsid w:val="00014CB1"/>
    <w:rsid w:val="0001A504"/>
    <w:rsid w:val="00020F1B"/>
    <w:rsid w:val="00024361"/>
    <w:rsid w:val="0003137A"/>
    <w:rsid w:val="00032395"/>
    <w:rsid w:val="000441C9"/>
    <w:rsid w:val="0004536A"/>
    <w:rsid w:val="0004782C"/>
    <w:rsid w:val="00055BB3"/>
    <w:rsid w:val="00064E4D"/>
    <w:rsid w:val="00067ECF"/>
    <w:rsid w:val="000709F4"/>
    <w:rsid w:val="000725A5"/>
    <w:rsid w:val="00074AD2"/>
    <w:rsid w:val="00082560"/>
    <w:rsid w:val="000956CD"/>
    <w:rsid w:val="000A2101"/>
    <w:rsid w:val="000A55B7"/>
    <w:rsid w:val="000A5F01"/>
    <w:rsid w:val="000B26F9"/>
    <w:rsid w:val="000B384A"/>
    <w:rsid w:val="000C2829"/>
    <w:rsid w:val="000C4CF3"/>
    <w:rsid w:val="000C5495"/>
    <w:rsid w:val="000C5D20"/>
    <w:rsid w:val="000D4153"/>
    <w:rsid w:val="000D5EB2"/>
    <w:rsid w:val="000E2C53"/>
    <w:rsid w:val="000EEE64"/>
    <w:rsid w:val="000F14A1"/>
    <w:rsid w:val="000F3ACB"/>
    <w:rsid w:val="000F69A4"/>
    <w:rsid w:val="00101119"/>
    <w:rsid w:val="001028B6"/>
    <w:rsid w:val="0012141F"/>
    <w:rsid w:val="00125B24"/>
    <w:rsid w:val="00127092"/>
    <w:rsid w:val="0013571F"/>
    <w:rsid w:val="0014131C"/>
    <w:rsid w:val="0014558C"/>
    <w:rsid w:val="00145879"/>
    <w:rsid w:val="0015653B"/>
    <w:rsid w:val="00157EEA"/>
    <w:rsid w:val="00160AF3"/>
    <w:rsid w:val="001622DE"/>
    <w:rsid w:val="001656CA"/>
    <w:rsid w:val="00172773"/>
    <w:rsid w:val="00175401"/>
    <w:rsid w:val="00182139"/>
    <w:rsid w:val="00185B54"/>
    <w:rsid w:val="00185E05"/>
    <w:rsid w:val="001872A4"/>
    <w:rsid w:val="001979D6"/>
    <w:rsid w:val="001A1A37"/>
    <w:rsid w:val="001B0079"/>
    <w:rsid w:val="001C65A2"/>
    <w:rsid w:val="001D185F"/>
    <w:rsid w:val="001D3E90"/>
    <w:rsid w:val="001D4A4F"/>
    <w:rsid w:val="001D7FC7"/>
    <w:rsid w:val="001E0B32"/>
    <w:rsid w:val="001E6E43"/>
    <w:rsid w:val="001E76A1"/>
    <w:rsid w:val="001F73FF"/>
    <w:rsid w:val="0020729C"/>
    <w:rsid w:val="0021443B"/>
    <w:rsid w:val="0021647E"/>
    <w:rsid w:val="00217526"/>
    <w:rsid w:val="002203BD"/>
    <w:rsid w:val="002231B2"/>
    <w:rsid w:val="00224DA3"/>
    <w:rsid w:val="00227E3F"/>
    <w:rsid w:val="00231397"/>
    <w:rsid w:val="00233B1A"/>
    <w:rsid w:val="002348B0"/>
    <w:rsid w:val="002502E3"/>
    <w:rsid w:val="00251024"/>
    <w:rsid w:val="00252EF6"/>
    <w:rsid w:val="00254E54"/>
    <w:rsid w:val="002552EB"/>
    <w:rsid w:val="002601FD"/>
    <w:rsid w:val="00262C14"/>
    <w:rsid w:val="002656E8"/>
    <w:rsid w:val="00285FE4"/>
    <w:rsid w:val="00293A15"/>
    <w:rsid w:val="0029424B"/>
    <w:rsid w:val="002961B0"/>
    <w:rsid w:val="00296CF0"/>
    <w:rsid w:val="0029728E"/>
    <w:rsid w:val="002A1621"/>
    <w:rsid w:val="002B294A"/>
    <w:rsid w:val="002B6040"/>
    <w:rsid w:val="002B75F1"/>
    <w:rsid w:val="002B797D"/>
    <w:rsid w:val="002B7C2C"/>
    <w:rsid w:val="002C6543"/>
    <w:rsid w:val="002C7236"/>
    <w:rsid w:val="002E4712"/>
    <w:rsid w:val="002E61EA"/>
    <w:rsid w:val="002E6D62"/>
    <w:rsid w:val="002F4D93"/>
    <w:rsid w:val="00302BF9"/>
    <w:rsid w:val="0030380F"/>
    <w:rsid w:val="003055CC"/>
    <w:rsid w:val="0030713C"/>
    <w:rsid w:val="0030728E"/>
    <w:rsid w:val="00310321"/>
    <w:rsid w:val="00311AE8"/>
    <w:rsid w:val="00313E9B"/>
    <w:rsid w:val="003216DA"/>
    <w:rsid w:val="0032382F"/>
    <w:rsid w:val="0032479F"/>
    <w:rsid w:val="00331D45"/>
    <w:rsid w:val="0034001D"/>
    <w:rsid w:val="00343843"/>
    <w:rsid w:val="00345018"/>
    <w:rsid w:val="0034639E"/>
    <w:rsid w:val="003478B9"/>
    <w:rsid w:val="00356413"/>
    <w:rsid w:val="00365EDE"/>
    <w:rsid w:val="00365F6D"/>
    <w:rsid w:val="00370BCF"/>
    <w:rsid w:val="00373144"/>
    <w:rsid w:val="00374688"/>
    <w:rsid w:val="003765CF"/>
    <w:rsid w:val="00377647"/>
    <w:rsid w:val="00381235"/>
    <w:rsid w:val="00383081"/>
    <w:rsid w:val="00384EE7"/>
    <w:rsid w:val="00385DD4"/>
    <w:rsid w:val="00392A2F"/>
    <w:rsid w:val="003942E2"/>
    <w:rsid w:val="003979DD"/>
    <w:rsid w:val="003A2956"/>
    <w:rsid w:val="003B1039"/>
    <w:rsid w:val="003C14B2"/>
    <w:rsid w:val="003D3F17"/>
    <w:rsid w:val="003D4ECC"/>
    <w:rsid w:val="0040162C"/>
    <w:rsid w:val="004058AC"/>
    <w:rsid w:val="00405D1F"/>
    <w:rsid w:val="0041086D"/>
    <w:rsid w:val="00413CEC"/>
    <w:rsid w:val="004154ED"/>
    <w:rsid w:val="004175D4"/>
    <w:rsid w:val="00420EA7"/>
    <w:rsid w:val="00426357"/>
    <w:rsid w:val="0043054D"/>
    <w:rsid w:val="004463E0"/>
    <w:rsid w:val="004560E1"/>
    <w:rsid w:val="00457E34"/>
    <w:rsid w:val="00460EE4"/>
    <w:rsid w:val="0046230F"/>
    <w:rsid w:val="00465993"/>
    <w:rsid w:val="00485469"/>
    <w:rsid w:val="00486765"/>
    <w:rsid w:val="004876D8"/>
    <w:rsid w:val="00491B39"/>
    <w:rsid w:val="00493219"/>
    <w:rsid w:val="00494E34"/>
    <w:rsid w:val="00497976"/>
    <w:rsid w:val="004A0831"/>
    <w:rsid w:val="004A272C"/>
    <w:rsid w:val="004A3376"/>
    <w:rsid w:val="004A38DC"/>
    <w:rsid w:val="004B1CDE"/>
    <w:rsid w:val="004B3DF2"/>
    <w:rsid w:val="004B570F"/>
    <w:rsid w:val="004B6720"/>
    <w:rsid w:val="004C111D"/>
    <w:rsid w:val="004D5245"/>
    <w:rsid w:val="004E211F"/>
    <w:rsid w:val="004E36F4"/>
    <w:rsid w:val="004E4BC5"/>
    <w:rsid w:val="004E5E70"/>
    <w:rsid w:val="0050025D"/>
    <w:rsid w:val="0050199A"/>
    <w:rsid w:val="0051003E"/>
    <w:rsid w:val="0051075E"/>
    <w:rsid w:val="00511532"/>
    <w:rsid w:val="00511A76"/>
    <w:rsid w:val="00513E56"/>
    <w:rsid w:val="00513EFF"/>
    <w:rsid w:val="00515ED8"/>
    <w:rsid w:val="00517378"/>
    <w:rsid w:val="00527FA6"/>
    <w:rsid w:val="00530862"/>
    <w:rsid w:val="005308C0"/>
    <w:rsid w:val="005368F0"/>
    <w:rsid w:val="00536D8A"/>
    <w:rsid w:val="00537C33"/>
    <w:rsid w:val="005424B1"/>
    <w:rsid w:val="0054482A"/>
    <w:rsid w:val="00551B67"/>
    <w:rsid w:val="005525E4"/>
    <w:rsid w:val="005558B6"/>
    <w:rsid w:val="00555B81"/>
    <w:rsid w:val="0055700D"/>
    <w:rsid w:val="00563438"/>
    <w:rsid w:val="00563848"/>
    <w:rsid w:val="0057561E"/>
    <w:rsid w:val="00576A64"/>
    <w:rsid w:val="00580B71"/>
    <w:rsid w:val="00581C4B"/>
    <w:rsid w:val="005861C2"/>
    <w:rsid w:val="0059367B"/>
    <w:rsid w:val="00596233"/>
    <w:rsid w:val="0059675C"/>
    <w:rsid w:val="00596C34"/>
    <w:rsid w:val="0059745D"/>
    <w:rsid w:val="005A013A"/>
    <w:rsid w:val="005A188A"/>
    <w:rsid w:val="005A4D85"/>
    <w:rsid w:val="005A5024"/>
    <w:rsid w:val="005A6E4A"/>
    <w:rsid w:val="005B12AB"/>
    <w:rsid w:val="005B13E4"/>
    <w:rsid w:val="005B1DDE"/>
    <w:rsid w:val="005B23B1"/>
    <w:rsid w:val="005B354B"/>
    <w:rsid w:val="005B3CA2"/>
    <w:rsid w:val="005C551C"/>
    <w:rsid w:val="005D21E4"/>
    <w:rsid w:val="005D3899"/>
    <w:rsid w:val="005D534E"/>
    <w:rsid w:val="005E0DCE"/>
    <w:rsid w:val="005E1453"/>
    <w:rsid w:val="005E425E"/>
    <w:rsid w:val="00602913"/>
    <w:rsid w:val="00602CE2"/>
    <w:rsid w:val="00603561"/>
    <w:rsid w:val="0060428A"/>
    <w:rsid w:val="006058D0"/>
    <w:rsid w:val="00612ED7"/>
    <w:rsid w:val="00615632"/>
    <w:rsid w:val="0061690E"/>
    <w:rsid w:val="00616E7F"/>
    <w:rsid w:val="0062363F"/>
    <w:rsid w:val="006257E9"/>
    <w:rsid w:val="00641032"/>
    <w:rsid w:val="00641C70"/>
    <w:rsid w:val="00645BA0"/>
    <w:rsid w:val="00646CEA"/>
    <w:rsid w:val="00653DDB"/>
    <w:rsid w:val="0065450F"/>
    <w:rsid w:val="00660161"/>
    <w:rsid w:val="00661EA8"/>
    <w:rsid w:val="00662AB6"/>
    <w:rsid w:val="00665155"/>
    <w:rsid w:val="00675241"/>
    <w:rsid w:val="00676305"/>
    <w:rsid w:val="006818A6"/>
    <w:rsid w:val="00690703"/>
    <w:rsid w:val="00693F6B"/>
    <w:rsid w:val="006A010B"/>
    <w:rsid w:val="006A52B0"/>
    <w:rsid w:val="006A7C44"/>
    <w:rsid w:val="006B140D"/>
    <w:rsid w:val="006B371B"/>
    <w:rsid w:val="006B59F0"/>
    <w:rsid w:val="006B6DDD"/>
    <w:rsid w:val="006C5D2F"/>
    <w:rsid w:val="006C684F"/>
    <w:rsid w:val="006C73D1"/>
    <w:rsid w:val="006D2868"/>
    <w:rsid w:val="006E7F13"/>
    <w:rsid w:val="006F0094"/>
    <w:rsid w:val="006F2742"/>
    <w:rsid w:val="006F352A"/>
    <w:rsid w:val="006F5206"/>
    <w:rsid w:val="0070001D"/>
    <w:rsid w:val="00705C55"/>
    <w:rsid w:val="00706E6E"/>
    <w:rsid w:val="007115BF"/>
    <w:rsid w:val="00711F2E"/>
    <w:rsid w:val="00712A82"/>
    <w:rsid w:val="00731608"/>
    <w:rsid w:val="00741BA6"/>
    <w:rsid w:val="00741C5C"/>
    <w:rsid w:val="00741E82"/>
    <w:rsid w:val="00751C7C"/>
    <w:rsid w:val="00752BAE"/>
    <w:rsid w:val="0075454B"/>
    <w:rsid w:val="00764FBF"/>
    <w:rsid w:val="007659B9"/>
    <w:rsid w:val="0076604E"/>
    <w:rsid w:val="007673BE"/>
    <w:rsid w:val="00770394"/>
    <w:rsid w:val="0077541F"/>
    <w:rsid w:val="0078122B"/>
    <w:rsid w:val="0078220A"/>
    <w:rsid w:val="0078384F"/>
    <w:rsid w:val="00785AE6"/>
    <w:rsid w:val="007A0691"/>
    <w:rsid w:val="007A0FD1"/>
    <w:rsid w:val="007A1820"/>
    <w:rsid w:val="007A2618"/>
    <w:rsid w:val="007A5C5F"/>
    <w:rsid w:val="007A7608"/>
    <w:rsid w:val="007B371A"/>
    <w:rsid w:val="007B57BE"/>
    <w:rsid w:val="007D0D6A"/>
    <w:rsid w:val="007D326F"/>
    <w:rsid w:val="007D7A31"/>
    <w:rsid w:val="007E663F"/>
    <w:rsid w:val="007E7072"/>
    <w:rsid w:val="007EBE5A"/>
    <w:rsid w:val="007F6C01"/>
    <w:rsid w:val="00800412"/>
    <w:rsid w:val="00804982"/>
    <w:rsid w:val="00823E8F"/>
    <w:rsid w:val="00824C4B"/>
    <w:rsid w:val="008274B7"/>
    <w:rsid w:val="00841192"/>
    <w:rsid w:val="0084175E"/>
    <w:rsid w:val="00844987"/>
    <w:rsid w:val="008515DC"/>
    <w:rsid w:val="00851F79"/>
    <w:rsid w:val="00860E00"/>
    <w:rsid w:val="00864EAC"/>
    <w:rsid w:val="00874DE1"/>
    <w:rsid w:val="00885883"/>
    <w:rsid w:val="00892AFF"/>
    <w:rsid w:val="008954A4"/>
    <w:rsid w:val="00895AD3"/>
    <w:rsid w:val="008A2F7F"/>
    <w:rsid w:val="008A4BBA"/>
    <w:rsid w:val="008B07AE"/>
    <w:rsid w:val="008B2DFD"/>
    <w:rsid w:val="008B43EA"/>
    <w:rsid w:val="008B57B1"/>
    <w:rsid w:val="008B5881"/>
    <w:rsid w:val="008C1C81"/>
    <w:rsid w:val="008C5CC3"/>
    <w:rsid w:val="008D0934"/>
    <w:rsid w:val="008D1295"/>
    <w:rsid w:val="008D1A7A"/>
    <w:rsid w:val="008D3AEF"/>
    <w:rsid w:val="008D4E19"/>
    <w:rsid w:val="008D781D"/>
    <w:rsid w:val="008E2759"/>
    <w:rsid w:val="008F05E3"/>
    <w:rsid w:val="00900DC2"/>
    <w:rsid w:val="0090473E"/>
    <w:rsid w:val="00905ADA"/>
    <w:rsid w:val="0090675E"/>
    <w:rsid w:val="00914DFE"/>
    <w:rsid w:val="00924F19"/>
    <w:rsid w:val="009277D0"/>
    <w:rsid w:val="009311EB"/>
    <w:rsid w:val="00936020"/>
    <w:rsid w:val="009401EF"/>
    <w:rsid w:val="0094263E"/>
    <w:rsid w:val="00952758"/>
    <w:rsid w:val="00957DD2"/>
    <w:rsid w:val="009720C2"/>
    <w:rsid w:val="00982B03"/>
    <w:rsid w:val="00983ABB"/>
    <w:rsid w:val="00983ADD"/>
    <w:rsid w:val="009842B3"/>
    <w:rsid w:val="0098701E"/>
    <w:rsid w:val="00996553"/>
    <w:rsid w:val="009A27F3"/>
    <w:rsid w:val="009A5CCA"/>
    <w:rsid w:val="009B2ABB"/>
    <w:rsid w:val="009B2F44"/>
    <w:rsid w:val="009B4EE8"/>
    <w:rsid w:val="009B6BE4"/>
    <w:rsid w:val="009B6E11"/>
    <w:rsid w:val="009C0656"/>
    <w:rsid w:val="009C2CDF"/>
    <w:rsid w:val="009C636F"/>
    <w:rsid w:val="009C7D8A"/>
    <w:rsid w:val="009D20F9"/>
    <w:rsid w:val="009D2674"/>
    <w:rsid w:val="009D515C"/>
    <w:rsid w:val="009E0A0A"/>
    <w:rsid w:val="009E7CC4"/>
    <w:rsid w:val="009F5585"/>
    <w:rsid w:val="00A0059C"/>
    <w:rsid w:val="00A00DC0"/>
    <w:rsid w:val="00A0370C"/>
    <w:rsid w:val="00A03A4C"/>
    <w:rsid w:val="00A04563"/>
    <w:rsid w:val="00A047C3"/>
    <w:rsid w:val="00A107CF"/>
    <w:rsid w:val="00A12072"/>
    <w:rsid w:val="00A17093"/>
    <w:rsid w:val="00A212A9"/>
    <w:rsid w:val="00A22FBD"/>
    <w:rsid w:val="00A24214"/>
    <w:rsid w:val="00A25A0F"/>
    <w:rsid w:val="00A26367"/>
    <w:rsid w:val="00A443F9"/>
    <w:rsid w:val="00A4791E"/>
    <w:rsid w:val="00A5566A"/>
    <w:rsid w:val="00A57C44"/>
    <w:rsid w:val="00A710CD"/>
    <w:rsid w:val="00A80C4A"/>
    <w:rsid w:val="00A86DB6"/>
    <w:rsid w:val="00A8751B"/>
    <w:rsid w:val="00A87FC7"/>
    <w:rsid w:val="00A901D6"/>
    <w:rsid w:val="00A91318"/>
    <w:rsid w:val="00A96C7B"/>
    <w:rsid w:val="00A97DEB"/>
    <w:rsid w:val="00AA3987"/>
    <w:rsid w:val="00AA5A94"/>
    <w:rsid w:val="00AA7523"/>
    <w:rsid w:val="00AB46B3"/>
    <w:rsid w:val="00AB7C48"/>
    <w:rsid w:val="00AC2609"/>
    <w:rsid w:val="00AD5E92"/>
    <w:rsid w:val="00AD7026"/>
    <w:rsid w:val="00AD777E"/>
    <w:rsid w:val="00AE1A6D"/>
    <w:rsid w:val="00AF00AC"/>
    <w:rsid w:val="00AF2AC4"/>
    <w:rsid w:val="00AF679A"/>
    <w:rsid w:val="00AF6FA7"/>
    <w:rsid w:val="00B00794"/>
    <w:rsid w:val="00B01163"/>
    <w:rsid w:val="00B0772D"/>
    <w:rsid w:val="00B13619"/>
    <w:rsid w:val="00B14295"/>
    <w:rsid w:val="00B171DD"/>
    <w:rsid w:val="00B17A2F"/>
    <w:rsid w:val="00B2168B"/>
    <w:rsid w:val="00B24A51"/>
    <w:rsid w:val="00B30A6E"/>
    <w:rsid w:val="00B311B9"/>
    <w:rsid w:val="00B3149B"/>
    <w:rsid w:val="00B338F1"/>
    <w:rsid w:val="00B345F2"/>
    <w:rsid w:val="00B528AC"/>
    <w:rsid w:val="00B54F09"/>
    <w:rsid w:val="00B56CC6"/>
    <w:rsid w:val="00B56FAB"/>
    <w:rsid w:val="00B64224"/>
    <w:rsid w:val="00B724F1"/>
    <w:rsid w:val="00B73CC0"/>
    <w:rsid w:val="00B7451A"/>
    <w:rsid w:val="00B74C6D"/>
    <w:rsid w:val="00B8002C"/>
    <w:rsid w:val="00B8294B"/>
    <w:rsid w:val="00B831FE"/>
    <w:rsid w:val="00B85317"/>
    <w:rsid w:val="00B8573D"/>
    <w:rsid w:val="00B90084"/>
    <w:rsid w:val="00B941DD"/>
    <w:rsid w:val="00B945D2"/>
    <w:rsid w:val="00B951E8"/>
    <w:rsid w:val="00BB27F4"/>
    <w:rsid w:val="00BB7B74"/>
    <w:rsid w:val="00BC3C78"/>
    <w:rsid w:val="00BC7C28"/>
    <w:rsid w:val="00BD39FC"/>
    <w:rsid w:val="00BD6288"/>
    <w:rsid w:val="00BD7AC4"/>
    <w:rsid w:val="00BE0999"/>
    <w:rsid w:val="00BE14C8"/>
    <w:rsid w:val="00BE7BE3"/>
    <w:rsid w:val="00BF2389"/>
    <w:rsid w:val="00BF33CE"/>
    <w:rsid w:val="00BF48ED"/>
    <w:rsid w:val="00C04A39"/>
    <w:rsid w:val="00C0799E"/>
    <w:rsid w:val="00C11918"/>
    <w:rsid w:val="00C16C00"/>
    <w:rsid w:val="00C21C34"/>
    <w:rsid w:val="00C240F6"/>
    <w:rsid w:val="00C264CD"/>
    <w:rsid w:val="00C44E00"/>
    <w:rsid w:val="00C4522D"/>
    <w:rsid w:val="00C47222"/>
    <w:rsid w:val="00C511AE"/>
    <w:rsid w:val="00C52687"/>
    <w:rsid w:val="00C55CBC"/>
    <w:rsid w:val="00C65D7E"/>
    <w:rsid w:val="00C671CC"/>
    <w:rsid w:val="00C701B3"/>
    <w:rsid w:val="00C83A0A"/>
    <w:rsid w:val="00C87F4A"/>
    <w:rsid w:val="00C910E4"/>
    <w:rsid w:val="00C92DDC"/>
    <w:rsid w:val="00C97439"/>
    <w:rsid w:val="00CA122C"/>
    <w:rsid w:val="00CA26C2"/>
    <w:rsid w:val="00CA4F3A"/>
    <w:rsid w:val="00CA50F9"/>
    <w:rsid w:val="00CA75EE"/>
    <w:rsid w:val="00CA777B"/>
    <w:rsid w:val="00CB1CC5"/>
    <w:rsid w:val="00CB318A"/>
    <w:rsid w:val="00CB3690"/>
    <w:rsid w:val="00CB4558"/>
    <w:rsid w:val="00CB5A13"/>
    <w:rsid w:val="00CB6F5E"/>
    <w:rsid w:val="00CB6FC0"/>
    <w:rsid w:val="00CB7A63"/>
    <w:rsid w:val="00CC1483"/>
    <w:rsid w:val="00CC63A3"/>
    <w:rsid w:val="00CD3A23"/>
    <w:rsid w:val="00CD5709"/>
    <w:rsid w:val="00CD7CC2"/>
    <w:rsid w:val="00CE1794"/>
    <w:rsid w:val="00CE6622"/>
    <w:rsid w:val="00CF3D11"/>
    <w:rsid w:val="00CF7009"/>
    <w:rsid w:val="00CF710D"/>
    <w:rsid w:val="00D07C61"/>
    <w:rsid w:val="00D1253C"/>
    <w:rsid w:val="00D147C1"/>
    <w:rsid w:val="00D261CA"/>
    <w:rsid w:val="00D27812"/>
    <w:rsid w:val="00D32EA0"/>
    <w:rsid w:val="00D330C8"/>
    <w:rsid w:val="00D35272"/>
    <w:rsid w:val="00D3546D"/>
    <w:rsid w:val="00D4387E"/>
    <w:rsid w:val="00D4675F"/>
    <w:rsid w:val="00D5456D"/>
    <w:rsid w:val="00D55EF6"/>
    <w:rsid w:val="00D56B2E"/>
    <w:rsid w:val="00D60C2E"/>
    <w:rsid w:val="00D62815"/>
    <w:rsid w:val="00D649C2"/>
    <w:rsid w:val="00D730FE"/>
    <w:rsid w:val="00D73A5C"/>
    <w:rsid w:val="00D75331"/>
    <w:rsid w:val="00D914FF"/>
    <w:rsid w:val="00DA1FA4"/>
    <w:rsid w:val="00DA2BE5"/>
    <w:rsid w:val="00DA4145"/>
    <w:rsid w:val="00DA5BEB"/>
    <w:rsid w:val="00DA6054"/>
    <w:rsid w:val="00DA683D"/>
    <w:rsid w:val="00DA699F"/>
    <w:rsid w:val="00DB14C1"/>
    <w:rsid w:val="00DB64C3"/>
    <w:rsid w:val="00DC037B"/>
    <w:rsid w:val="00DC1EA4"/>
    <w:rsid w:val="00DC5DC8"/>
    <w:rsid w:val="00DD035E"/>
    <w:rsid w:val="00DD4A80"/>
    <w:rsid w:val="00DD5A05"/>
    <w:rsid w:val="00DE03EB"/>
    <w:rsid w:val="00DE1C20"/>
    <w:rsid w:val="00DE2518"/>
    <w:rsid w:val="00DE37E0"/>
    <w:rsid w:val="00DE74F1"/>
    <w:rsid w:val="00DF0D35"/>
    <w:rsid w:val="00DF3D43"/>
    <w:rsid w:val="00DF5998"/>
    <w:rsid w:val="00DF7FB7"/>
    <w:rsid w:val="00E0652E"/>
    <w:rsid w:val="00E07539"/>
    <w:rsid w:val="00E07E8C"/>
    <w:rsid w:val="00E1134B"/>
    <w:rsid w:val="00E133ED"/>
    <w:rsid w:val="00E16AC2"/>
    <w:rsid w:val="00E22253"/>
    <w:rsid w:val="00E22F1F"/>
    <w:rsid w:val="00E2433D"/>
    <w:rsid w:val="00E26D95"/>
    <w:rsid w:val="00E27FFA"/>
    <w:rsid w:val="00E43F90"/>
    <w:rsid w:val="00E50864"/>
    <w:rsid w:val="00E5581A"/>
    <w:rsid w:val="00E63200"/>
    <w:rsid w:val="00E708C7"/>
    <w:rsid w:val="00E752EA"/>
    <w:rsid w:val="00E80DD4"/>
    <w:rsid w:val="00E81F7D"/>
    <w:rsid w:val="00E8255D"/>
    <w:rsid w:val="00E82AE1"/>
    <w:rsid w:val="00E85C49"/>
    <w:rsid w:val="00E87759"/>
    <w:rsid w:val="00E9063D"/>
    <w:rsid w:val="00E937D7"/>
    <w:rsid w:val="00E95908"/>
    <w:rsid w:val="00E95C05"/>
    <w:rsid w:val="00EA3CF8"/>
    <w:rsid w:val="00EA536C"/>
    <w:rsid w:val="00EA66CA"/>
    <w:rsid w:val="00EA7253"/>
    <w:rsid w:val="00EB1B15"/>
    <w:rsid w:val="00EB203F"/>
    <w:rsid w:val="00EB55D0"/>
    <w:rsid w:val="00EB5FBE"/>
    <w:rsid w:val="00EC076C"/>
    <w:rsid w:val="00ED5F46"/>
    <w:rsid w:val="00EE3259"/>
    <w:rsid w:val="00EE37F2"/>
    <w:rsid w:val="00EE4299"/>
    <w:rsid w:val="00EE510A"/>
    <w:rsid w:val="00EF0EBF"/>
    <w:rsid w:val="00EF43FB"/>
    <w:rsid w:val="00EF6949"/>
    <w:rsid w:val="00F15335"/>
    <w:rsid w:val="00F16EC5"/>
    <w:rsid w:val="00F17365"/>
    <w:rsid w:val="00F17C8E"/>
    <w:rsid w:val="00F222C0"/>
    <w:rsid w:val="00F23406"/>
    <w:rsid w:val="00F23474"/>
    <w:rsid w:val="00F250A5"/>
    <w:rsid w:val="00F27E6E"/>
    <w:rsid w:val="00F340AC"/>
    <w:rsid w:val="00F345EE"/>
    <w:rsid w:val="00F40233"/>
    <w:rsid w:val="00F40CAE"/>
    <w:rsid w:val="00F414D5"/>
    <w:rsid w:val="00F43A03"/>
    <w:rsid w:val="00F43B9C"/>
    <w:rsid w:val="00F4442B"/>
    <w:rsid w:val="00F4546F"/>
    <w:rsid w:val="00F56623"/>
    <w:rsid w:val="00F662E3"/>
    <w:rsid w:val="00F752C6"/>
    <w:rsid w:val="00F9017C"/>
    <w:rsid w:val="00F90A2E"/>
    <w:rsid w:val="00F93BCD"/>
    <w:rsid w:val="00FA045C"/>
    <w:rsid w:val="00FA38AE"/>
    <w:rsid w:val="00FA580B"/>
    <w:rsid w:val="00FA5891"/>
    <w:rsid w:val="00FA70BE"/>
    <w:rsid w:val="00FB0905"/>
    <w:rsid w:val="00FB66B4"/>
    <w:rsid w:val="00FB6BC7"/>
    <w:rsid w:val="00FC2056"/>
    <w:rsid w:val="00FC60DD"/>
    <w:rsid w:val="00FC7ACA"/>
    <w:rsid w:val="00FD20DC"/>
    <w:rsid w:val="00FD3564"/>
    <w:rsid w:val="00FD538D"/>
    <w:rsid w:val="00FE78D1"/>
    <w:rsid w:val="00FF21EC"/>
    <w:rsid w:val="00FF241A"/>
    <w:rsid w:val="00FF5527"/>
    <w:rsid w:val="00FF5FB7"/>
    <w:rsid w:val="00FF623E"/>
    <w:rsid w:val="016E9BE0"/>
    <w:rsid w:val="01920242"/>
    <w:rsid w:val="02E2E767"/>
    <w:rsid w:val="03B1C5FC"/>
    <w:rsid w:val="0419A810"/>
    <w:rsid w:val="042AB111"/>
    <w:rsid w:val="043A0879"/>
    <w:rsid w:val="04407D54"/>
    <w:rsid w:val="046F8782"/>
    <w:rsid w:val="04E1C197"/>
    <w:rsid w:val="0581517A"/>
    <w:rsid w:val="05D9AB27"/>
    <w:rsid w:val="06038B37"/>
    <w:rsid w:val="0665CD9F"/>
    <w:rsid w:val="0699F927"/>
    <w:rsid w:val="06B0EC7A"/>
    <w:rsid w:val="06CB4508"/>
    <w:rsid w:val="077CD589"/>
    <w:rsid w:val="0783EDB4"/>
    <w:rsid w:val="086C0EC2"/>
    <w:rsid w:val="08707F8B"/>
    <w:rsid w:val="087FB8A5"/>
    <w:rsid w:val="088A3E3B"/>
    <w:rsid w:val="08A7B0A5"/>
    <w:rsid w:val="08B7F61D"/>
    <w:rsid w:val="0974772B"/>
    <w:rsid w:val="0975ADB4"/>
    <w:rsid w:val="09CD970F"/>
    <w:rsid w:val="09FB80B6"/>
    <w:rsid w:val="0A8EE251"/>
    <w:rsid w:val="0AA6EE9E"/>
    <w:rsid w:val="0B506865"/>
    <w:rsid w:val="0BCC128D"/>
    <w:rsid w:val="0C3D004C"/>
    <w:rsid w:val="0C44A5C2"/>
    <w:rsid w:val="0C7A1C35"/>
    <w:rsid w:val="0CB227BB"/>
    <w:rsid w:val="0CCC958D"/>
    <w:rsid w:val="0D131E40"/>
    <w:rsid w:val="0D277DE2"/>
    <w:rsid w:val="0D6D68C5"/>
    <w:rsid w:val="0D82C417"/>
    <w:rsid w:val="0DB86AFA"/>
    <w:rsid w:val="0ECF2C3B"/>
    <w:rsid w:val="0EEB6D59"/>
    <w:rsid w:val="0EEC5947"/>
    <w:rsid w:val="107B9352"/>
    <w:rsid w:val="10963D51"/>
    <w:rsid w:val="10D41103"/>
    <w:rsid w:val="10D7AE04"/>
    <w:rsid w:val="11FD148F"/>
    <w:rsid w:val="1248DE67"/>
    <w:rsid w:val="127708BE"/>
    <w:rsid w:val="12C9121F"/>
    <w:rsid w:val="12D1317B"/>
    <w:rsid w:val="13D65765"/>
    <w:rsid w:val="13DF77DC"/>
    <w:rsid w:val="140525A1"/>
    <w:rsid w:val="1431C3B1"/>
    <w:rsid w:val="1468AC63"/>
    <w:rsid w:val="14A69525"/>
    <w:rsid w:val="156F7628"/>
    <w:rsid w:val="15869A0B"/>
    <w:rsid w:val="15BA6164"/>
    <w:rsid w:val="1607D61E"/>
    <w:rsid w:val="16B3F10F"/>
    <w:rsid w:val="16BD59C3"/>
    <w:rsid w:val="16F16C15"/>
    <w:rsid w:val="1758AA17"/>
    <w:rsid w:val="179264DD"/>
    <w:rsid w:val="17A7E62F"/>
    <w:rsid w:val="17DB213D"/>
    <w:rsid w:val="17DCC600"/>
    <w:rsid w:val="17EF8DDA"/>
    <w:rsid w:val="1849B1B3"/>
    <w:rsid w:val="18F20226"/>
    <w:rsid w:val="18F46A79"/>
    <w:rsid w:val="196D98A1"/>
    <w:rsid w:val="1A6FDF7F"/>
    <w:rsid w:val="1A883CA9"/>
    <w:rsid w:val="1B38379D"/>
    <w:rsid w:val="1B79587F"/>
    <w:rsid w:val="1B8C2D28"/>
    <w:rsid w:val="1BDF1CAF"/>
    <w:rsid w:val="1CB82135"/>
    <w:rsid w:val="1D405698"/>
    <w:rsid w:val="1D60C084"/>
    <w:rsid w:val="1D6ADA95"/>
    <w:rsid w:val="1E313A64"/>
    <w:rsid w:val="1F507B77"/>
    <w:rsid w:val="201C1204"/>
    <w:rsid w:val="20BCA42D"/>
    <w:rsid w:val="20E5B272"/>
    <w:rsid w:val="20FCFD86"/>
    <w:rsid w:val="210E1D0C"/>
    <w:rsid w:val="213A4A0D"/>
    <w:rsid w:val="215A0467"/>
    <w:rsid w:val="21983F47"/>
    <w:rsid w:val="2218D61A"/>
    <w:rsid w:val="225A5B63"/>
    <w:rsid w:val="22739B67"/>
    <w:rsid w:val="235D2D5C"/>
    <w:rsid w:val="23DA7216"/>
    <w:rsid w:val="24C5F186"/>
    <w:rsid w:val="24DC9065"/>
    <w:rsid w:val="24DD8C84"/>
    <w:rsid w:val="2576BD71"/>
    <w:rsid w:val="25CDB64F"/>
    <w:rsid w:val="25D662F6"/>
    <w:rsid w:val="263BF4BB"/>
    <w:rsid w:val="27723357"/>
    <w:rsid w:val="278EB42E"/>
    <w:rsid w:val="280E9B49"/>
    <w:rsid w:val="28C6A46D"/>
    <w:rsid w:val="28E507FA"/>
    <w:rsid w:val="2999B0F9"/>
    <w:rsid w:val="2B079E10"/>
    <w:rsid w:val="2B1FFB2F"/>
    <w:rsid w:val="2B43B28D"/>
    <w:rsid w:val="2B554122"/>
    <w:rsid w:val="2B617EEB"/>
    <w:rsid w:val="2C578716"/>
    <w:rsid w:val="2CCAD053"/>
    <w:rsid w:val="2D647266"/>
    <w:rsid w:val="2D6C94B7"/>
    <w:rsid w:val="2DF12C68"/>
    <w:rsid w:val="2EED8C28"/>
    <w:rsid w:val="2F033C3C"/>
    <w:rsid w:val="2FC5A677"/>
    <w:rsid w:val="2FD2AAC0"/>
    <w:rsid w:val="304E9050"/>
    <w:rsid w:val="306B2A67"/>
    <w:rsid w:val="309DB7EB"/>
    <w:rsid w:val="30C70F7F"/>
    <w:rsid w:val="30DD1CBD"/>
    <w:rsid w:val="3102F91D"/>
    <w:rsid w:val="311C867D"/>
    <w:rsid w:val="3120E4BC"/>
    <w:rsid w:val="314B91B5"/>
    <w:rsid w:val="31607AB9"/>
    <w:rsid w:val="3186EC76"/>
    <w:rsid w:val="324C78E4"/>
    <w:rsid w:val="3252E223"/>
    <w:rsid w:val="3278ED1E"/>
    <w:rsid w:val="32D9C9FB"/>
    <w:rsid w:val="32EA0338"/>
    <w:rsid w:val="3414BD7F"/>
    <w:rsid w:val="343C1612"/>
    <w:rsid w:val="344AA6C1"/>
    <w:rsid w:val="34C6FA76"/>
    <w:rsid w:val="350B8A80"/>
    <w:rsid w:val="352D3B54"/>
    <w:rsid w:val="35916483"/>
    <w:rsid w:val="3605D0FE"/>
    <w:rsid w:val="3621557C"/>
    <w:rsid w:val="3731434A"/>
    <w:rsid w:val="376FE854"/>
    <w:rsid w:val="37BE21FC"/>
    <w:rsid w:val="380EDA47"/>
    <w:rsid w:val="3887454D"/>
    <w:rsid w:val="38F21049"/>
    <w:rsid w:val="39A4ABC3"/>
    <w:rsid w:val="3A2B71D4"/>
    <w:rsid w:val="3A306E7A"/>
    <w:rsid w:val="3A5426C8"/>
    <w:rsid w:val="3A9CFA15"/>
    <w:rsid w:val="3B31CA02"/>
    <w:rsid w:val="3B9E927B"/>
    <w:rsid w:val="3B9F2BB5"/>
    <w:rsid w:val="3BB39852"/>
    <w:rsid w:val="3BF1A50D"/>
    <w:rsid w:val="3C09D14B"/>
    <w:rsid w:val="3C1FCF64"/>
    <w:rsid w:val="3C2BB1DF"/>
    <w:rsid w:val="3D0F0B83"/>
    <w:rsid w:val="3D474957"/>
    <w:rsid w:val="3E557C7F"/>
    <w:rsid w:val="3E9529D2"/>
    <w:rsid w:val="3F278513"/>
    <w:rsid w:val="401E9621"/>
    <w:rsid w:val="40A9C3BF"/>
    <w:rsid w:val="40C0D749"/>
    <w:rsid w:val="40CCCEA6"/>
    <w:rsid w:val="4142160E"/>
    <w:rsid w:val="4169A305"/>
    <w:rsid w:val="41E37921"/>
    <w:rsid w:val="42A41CF6"/>
    <w:rsid w:val="42A63BEF"/>
    <w:rsid w:val="42E3DDCB"/>
    <w:rsid w:val="431798E8"/>
    <w:rsid w:val="437E6457"/>
    <w:rsid w:val="43C6DF83"/>
    <w:rsid w:val="43D26B78"/>
    <w:rsid w:val="4475FF0F"/>
    <w:rsid w:val="449855A3"/>
    <w:rsid w:val="449F6CF9"/>
    <w:rsid w:val="45A72C3C"/>
    <w:rsid w:val="46444360"/>
    <w:rsid w:val="474C95D6"/>
    <w:rsid w:val="478B25A8"/>
    <w:rsid w:val="47AE3790"/>
    <w:rsid w:val="485F865A"/>
    <w:rsid w:val="48ACB648"/>
    <w:rsid w:val="490D5E17"/>
    <w:rsid w:val="4924C6A0"/>
    <w:rsid w:val="494DA0D5"/>
    <w:rsid w:val="49EED8CC"/>
    <w:rsid w:val="49F49259"/>
    <w:rsid w:val="4A419361"/>
    <w:rsid w:val="4A6B8D97"/>
    <w:rsid w:val="4A931EF8"/>
    <w:rsid w:val="4AFC3910"/>
    <w:rsid w:val="4B5A847D"/>
    <w:rsid w:val="4BD2A5C1"/>
    <w:rsid w:val="4BFEAD5C"/>
    <w:rsid w:val="4EC7A06F"/>
    <w:rsid w:val="4EEB7F72"/>
    <w:rsid w:val="4F758176"/>
    <w:rsid w:val="4FE162EF"/>
    <w:rsid w:val="501ED51F"/>
    <w:rsid w:val="5069DD3B"/>
    <w:rsid w:val="50F10220"/>
    <w:rsid w:val="50FF5097"/>
    <w:rsid w:val="51272AA4"/>
    <w:rsid w:val="5132EB14"/>
    <w:rsid w:val="514AD7E5"/>
    <w:rsid w:val="51E3FEE7"/>
    <w:rsid w:val="524C7551"/>
    <w:rsid w:val="526660C4"/>
    <w:rsid w:val="52D9B5FB"/>
    <w:rsid w:val="534DDB6F"/>
    <w:rsid w:val="538E601E"/>
    <w:rsid w:val="539C633A"/>
    <w:rsid w:val="53FCB4CF"/>
    <w:rsid w:val="55371B19"/>
    <w:rsid w:val="553AD8E0"/>
    <w:rsid w:val="55500BFB"/>
    <w:rsid w:val="559047D3"/>
    <w:rsid w:val="57852802"/>
    <w:rsid w:val="578D475E"/>
    <w:rsid w:val="5803C902"/>
    <w:rsid w:val="5860BF13"/>
    <w:rsid w:val="58657B21"/>
    <w:rsid w:val="58E2EBA8"/>
    <w:rsid w:val="58F88DC9"/>
    <w:rsid w:val="5A1BDE21"/>
    <w:rsid w:val="5AA61A12"/>
    <w:rsid w:val="5ADE4D47"/>
    <w:rsid w:val="5ADE643B"/>
    <w:rsid w:val="5B5C07A0"/>
    <w:rsid w:val="5BA7774F"/>
    <w:rsid w:val="5BD5E5D4"/>
    <w:rsid w:val="5C2C95E3"/>
    <w:rsid w:val="5D635233"/>
    <w:rsid w:val="5DBF4670"/>
    <w:rsid w:val="5F04D275"/>
    <w:rsid w:val="5FB1D55E"/>
    <w:rsid w:val="5FC651AB"/>
    <w:rsid w:val="607A2B15"/>
    <w:rsid w:val="6117B2DB"/>
    <w:rsid w:val="612B3023"/>
    <w:rsid w:val="61C6BD6D"/>
    <w:rsid w:val="62329302"/>
    <w:rsid w:val="6251A7D4"/>
    <w:rsid w:val="6289A035"/>
    <w:rsid w:val="62B176DE"/>
    <w:rsid w:val="63121F76"/>
    <w:rsid w:val="649DDAD4"/>
    <w:rsid w:val="650C17E2"/>
    <w:rsid w:val="65639FBD"/>
    <w:rsid w:val="656A2507"/>
    <w:rsid w:val="6618F817"/>
    <w:rsid w:val="6639438A"/>
    <w:rsid w:val="66A22017"/>
    <w:rsid w:val="66A7E843"/>
    <w:rsid w:val="66ED41C4"/>
    <w:rsid w:val="676A9B61"/>
    <w:rsid w:val="67DE1F6F"/>
    <w:rsid w:val="67FA233D"/>
    <w:rsid w:val="681ABCCA"/>
    <w:rsid w:val="685A6FD7"/>
    <w:rsid w:val="686CE237"/>
    <w:rsid w:val="6898AA4E"/>
    <w:rsid w:val="68CEBE09"/>
    <w:rsid w:val="693BD9D6"/>
    <w:rsid w:val="69B7135E"/>
    <w:rsid w:val="69D865C8"/>
    <w:rsid w:val="6A39B5DF"/>
    <w:rsid w:val="6AE2D3D2"/>
    <w:rsid w:val="6B219688"/>
    <w:rsid w:val="6B46F811"/>
    <w:rsid w:val="6BB5A680"/>
    <w:rsid w:val="6C43F722"/>
    <w:rsid w:val="6C838D13"/>
    <w:rsid w:val="6CE319D8"/>
    <w:rsid w:val="6D0F0A6B"/>
    <w:rsid w:val="6D82FFD1"/>
    <w:rsid w:val="6E0A676D"/>
    <w:rsid w:val="6F83FBFA"/>
    <w:rsid w:val="6F9BC6A0"/>
    <w:rsid w:val="70633B43"/>
    <w:rsid w:val="706D1CEA"/>
    <w:rsid w:val="71702693"/>
    <w:rsid w:val="718CE846"/>
    <w:rsid w:val="71F0550B"/>
    <w:rsid w:val="7222D706"/>
    <w:rsid w:val="735B8E91"/>
    <w:rsid w:val="7429DA00"/>
    <w:rsid w:val="745B993A"/>
    <w:rsid w:val="7472C661"/>
    <w:rsid w:val="7511FCF4"/>
    <w:rsid w:val="751CE7E3"/>
    <w:rsid w:val="76103673"/>
    <w:rsid w:val="7615B0A1"/>
    <w:rsid w:val="7650DCF9"/>
    <w:rsid w:val="785190D5"/>
    <w:rsid w:val="7926BD51"/>
    <w:rsid w:val="7948AAAE"/>
    <w:rsid w:val="79C184F6"/>
    <w:rsid w:val="79D7A8A7"/>
    <w:rsid w:val="7A1F2997"/>
    <w:rsid w:val="7A37E76F"/>
    <w:rsid w:val="7A5FCA96"/>
    <w:rsid w:val="7A855C29"/>
    <w:rsid w:val="7AD14384"/>
    <w:rsid w:val="7AD7D581"/>
    <w:rsid w:val="7AFD447C"/>
    <w:rsid w:val="7AFF4C25"/>
    <w:rsid w:val="7B7758B4"/>
    <w:rsid w:val="7B78FAD3"/>
    <w:rsid w:val="7BF08501"/>
    <w:rsid w:val="7C940FBC"/>
    <w:rsid w:val="7CBF8D3D"/>
    <w:rsid w:val="7CFC8FD3"/>
    <w:rsid w:val="7D23143F"/>
    <w:rsid w:val="7D87F0DD"/>
    <w:rsid w:val="7DCF2A12"/>
    <w:rsid w:val="7DD3D838"/>
    <w:rsid w:val="7E19E27D"/>
    <w:rsid w:val="7E3111BA"/>
    <w:rsid w:val="7ED5F7FA"/>
    <w:rsid w:val="7F2CDD15"/>
    <w:rsid w:val="7F43E49F"/>
    <w:rsid w:val="7F651A8D"/>
    <w:rsid w:val="7F9CD0B2"/>
    <w:rsid w:val="7FEF9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7FBC0"/>
  <w15:docId w15:val="{8D0801BC-D582-4A72-B1CA-4A14E8C0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5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5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1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5D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5D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5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5DC"/>
    <w:rPr>
      <w:rFonts w:ascii="Cambria" w:hAnsi="Cambria" w:cs="Times New Roman"/>
      <w:b/>
      <w:bCs/>
      <w:color w:val="365F91"/>
      <w:sz w:val="28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5DC"/>
    <w:rPr>
      <w:rFonts w:ascii="Cambria" w:hAnsi="Cambria" w:cs="Times New Roman"/>
      <w:b/>
      <w:bCs/>
      <w:color w:val="4F81BD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5DC"/>
    <w:rPr>
      <w:rFonts w:ascii="Cambria" w:hAnsi="Cambria" w:cs="Times New Roman"/>
      <w:b/>
      <w:bCs/>
      <w:sz w:val="26"/>
      <w:szCs w:val="26"/>
      <w:lang w:val="nb-N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5DC"/>
    <w:rPr>
      <w:rFonts w:ascii="Calibri" w:hAnsi="Calibri" w:cs="Times New Roman"/>
      <w:b/>
      <w:bCs/>
      <w:sz w:val="28"/>
      <w:szCs w:val="28"/>
      <w:lang w:val="nb-N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5DC"/>
    <w:rPr>
      <w:rFonts w:ascii="Calibri" w:hAnsi="Calibri" w:cs="Times New Roman"/>
      <w:b/>
      <w:bCs/>
      <w:i/>
      <w:iCs/>
      <w:sz w:val="26"/>
      <w:szCs w:val="26"/>
      <w:lang w:val="nb-NO"/>
    </w:rPr>
  </w:style>
  <w:style w:type="character" w:styleId="Hyperlink">
    <w:name w:val="Hyperlink"/>
    <w:basedOn w:val="DefaultParagraphFont"/>
    <w:uiPriority w:val="99"/>
    <w:rsid w:val="008515D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515DC"/>
    <w:pPr>
      <w:tabs>
        <w:tab w:val="right" w:leader="dot" w:pos="9062"/>
      </w:tabs>
      <w:spacing w:after="0" w:line="240" w:lineRule="auto"/>
    </w:pPr>
    <w:rPr>
      <w:rFonts w:ascii="Verdana" w:eastAsia="Times New Roman" w:hAnsi="Verdana"/>
      <w:b/>
      <w:bCs/>
      <w:noProof/>
      <w:sz w:val="20"/>
      <w:szCs w:val="20"/>
      <w:lang w:eastAsia="nb-NO"/>
    </w:rPr>
  </w:style>
  <w:style w:type="paragraph" w:styleId="TOC2">
    <w:name w:val="toc 2"/>
    <w:basedOn w:val="Normal"/>
    <w:next w:val="Normal"/>
    <w:autoRedefine/>
    <w:uiPriority w:val="39"/>
    <w:rsid w:val="008515D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Listeavsnitt1">
    <w:name w:val="Listeavsnitt1"/>
    <w:basedOn w:val="Normal"/>
    <w:uiPriority w:val="99"/>
    <w:rsid w:val="008515DC"/>
    <w:pPr>
      <w:ind w:left="720"/>
      <w:contextualSpacing/>
    </w:pPr>
  </w:style>
  <w:style w:type="paragraph" w:styleId="NormalWeb">
    <w:name w:val="Normal (Web)"/>
    <w:basedOn w:val="Normal"/>
    <w:uiPriority w:val="99"/>
    <w:rsid w:val="00851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851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5DC"/>
    <w:rPr>
      <w:rFonts w:ascii="Calibri" w:eastAsia="Times New Roman" w:hAnsi="Calibri" w:cs="Times New Roman"/>
      <w:lang w:val="nb-NO"/>
    </w:rPr>
  </w:style>
  <w:style w:type="paragraph" w:styleId="PlainText">
    <w:name w:val="Plain Text"/>
    <w:basedOn w:val="Normal"/>
    <w:link w:val="PlainTextChar"/>
    <w:uiPriority w:val="99"/>
    <w:rsid w:val="00851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15DC"/>
    <w:rPr>
      <w:rFonts w:ascii="Consolas" w:eastAsia="Times New Roman" w:hAnsi="Consolas" w:cs="Times New Roman"/>
      <w:sz w:val="21"/>
      <w:szCs w:val="21"/>
      <w:lang w:val="nb-NO"/>
    </w:rPr>
  </w:style>
  <w:style w:type="paragraph" w:styleId="TOC3">
    <w:name w:val="toc 3"/>
    <w:basedOn w:val="Normal"/>
    <w:next w:val="Normal"/>
    <w:autoRedefine/>
    <w:uiPriority w:val="39"/>
    <w:rsid w:val="008515DC"/>
    <w:pPr>
      <w:ind w:left="440"/>
    </w:pPr>
  </w:style>
  <w:style w:type="paragraph" w:styleId="ListParagraph">
    <w:name w:val="List Paragraph"/>
    <w:basedOn w:val="Normal"/>
    <w:uiPriority w:val="34"/>
    <w:qFormat/>
    <w:rsid w:val="000709F4"/>
    <w:pPr>
      <w:ind w:left="720"/>
      <w:contextualSpacing/>
    </w:pPr>
  </w:style>
  <w:style w:type="table" w:styleId="TableGrid">
    <w:name w:val="Table Grid"/>
    <w:basedOn w:val="TableNormal"/>
    <w:uiPriority w:val="99"/>
    <w:rsid w:val="000709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99"/>
    <w:rsid w:val="000709F4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0709F4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5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67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6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0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01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7F6C01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1622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1622DE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683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683D"/>
    <w:rPr>
      <w:rFonts w:ascii="Lucida Grande" w:hAnsi="Lucida Grande" w:cs="Lucida Grande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1270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270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dTable2-Accent1">
    <w:name w:val="Grid Table 2 Accent 1"/>
    <w:basedOn w:val="TableNormal"/>
    <w:uiPriority w:val="47"/>
    <w:rsid w:val="0032479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247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2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7" ma:contentTypeDescription="Opprett et nytt dokument." ma:contentTypeScope="" ma:versionID="22897fb668a268b7e130297406b71088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611a71a5684fee9fe00f6957f00c8ee2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CF6AC-E07E-4A7E-A08B-1E1C0BD0D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F8AC8-2507-45A3-B41B-B40E1A217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B73D2-D993-4884-A699-A272A771F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DF55E9-38D7-40B4-9560-A5F7FA5E2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3017</Words>
  <Characters>17203</Characters>
  <Application>Microsoft Office Word</Application>
  <DocSecurity>4</DocSecurity>
  <Lines>143</Lines>
  <Paragraphs>40</Paragraphs>
  <ScaleCrop>false</ScaleCrop>
  <Company>ABB</Company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NOTOSA1</dc:creator>
  <cp:keywords/>
  <cp:lastModifiedBy>Sandnæs, Morten</cp:lastModifiedBy>
  <cp:revision>230</cp:revision>
  <cp:lastPrinted>2015-05-08T12:16:00Z</cp:lastPrinted>
  <dcterms:created xsi:type="dcterms:W3CDTF">2020-12-09T16:20:00Z</dcterms:created>
  <dcterms:modified xsi:type="dcterms:W3CDTF">2022-06-03T03:41:00Z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  <property fmtid="{D5CDD505-2E9C-101B-9397-08002B2CF9AE}" pid="3" name="Order">
    <vt:r8>1367300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